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2A" w:rsidRDefault="00BA5B2A">
      <w:pPr>
        <w:spacing w:after="160" w:line="259" w:lineRule="auto"/>
        <w:rPr>
          <w:color w:val="0D0D0D"/>
          <w:sz w:val="16"/>
          <w:szCs w:val="16"/>
        </w:rPr>
      </w:pPr>
    </w:p>
    <w:p w:rsidR="00CF3ADD" w:rsidRDefault="00CF3ADD" w:rsidP="00CF3ADD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t>Приложение №</w:t>
      </w:r>
      <w:r w:rsidR="002E3660">
        <w:rPr>
          <w:color w:val="0D0D0D"/>
          <w:sz w:val="16"/>
          <w:szCs w:val="16"/>
        </w:rPr>
        <w:t>1</w:t>
      </w:r>
      <w:r>
        <w:rPr>
          <w:color w:val="0D0D0D"/>
          <w:sz w:val="16"/>
          <w:szCs w:val="16"/>
        </w:rPr>
        <w:t xml:space="preserve">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CF3ADD" w:rsidRDefault="002E3660" w:rsidP="00CF3ADD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№12</w:t>
      </w:r>
      <w:r w:rsidR="00CF3ADD">
        <w:rPr>
          <w:color w:val="0D0D0D"/>
          <w:sz w:val="16"/>
          <w:szCs w:val="16"/>
        </w:rPr>
        <w:t>-01-10 от 01</w:t>
      </w:r>
      <w:r w:rsidR="00CF3ADD" w:rsidRPr="0062205F">
        <w:rPr>
          <w:color w:val="0D0D0D"/>
          <w:sz w:val="16"/>
          <w:szCs w:val="16"/>
        </w:rPr>
        <w:t xml:space="preserve"> </w:t>
      </w:r>
      <w:r w:rsidR="00CF3ADD">
        <w:rPr>
          <w:color w:val="0D0D0D"/>
          <w:sz w:val="16"/>
          <w:szCs w:val="16"/>
        </w:rPr>
        <w:t>октябр</w:t>
      </w:r>
      <w:r w:rsidR="00CF3ADD" w:rsidRPr="0062205F">
        <w:rPr>
          <w:color w:val="0D0D0D"/>
          <w:sz w:val="16"/>
          <w:szCs w:val="16"/>
        </w:rPr>
        <w:t>я 2019 г.</w:t>
      </w:r>
    </w:p>
    <w:p w:rsidR="00A30FE3" w:rsidRDefault="00A30FE3" w:rsidP="00A30FE3">
      <w:pPr>
        <w:ind w:left="7230"/>
        <w:jc w:val="right"/>
        <w:rPr>
          <w:b/>
        </w:rPr>
      </w:pPr>
    </w:p>
    <w:p w:rsidR="00A30FE3" w:rsidRPr="00187040" w:rsidRDefault="00A30FE3" w:rsidP="00A30FE3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A30FE3" w:rsidRDefault="00A30FE3" w:rsidP="00A30FE3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A30FE3" w:rsidRPr="00187040" w:rsidRDefault="00A30FE3" w:rsidP="00A30FE3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A30FE3" w:rsidRPr="00187040" w:rsidRDefault="00A30FE3" w:rsidP="00A30FE3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A30FE3" w:rsidRPr="00A730B6" w:rsidRDefault="002E3660" w:rsidP="00A30FE3">
      <w:pPr>
        <w:ind w:left="7230"/>
        <w:jc w:val="right"/>
        <w:rPr>
          <w:b/>
        </w:rPr>
      </w:pPr>
      <w:r>
        <w:rPr>
          <w:b/>
        </w:rPr>
        <w:t>«01</w:t>
      </w:r>
      <w:r w:rsidR="00A30FE3">
        <w:rPr>
          <w:b/>
        </w:rPr>
        <w:t>»</w:t>
      </w:r>
      <w:r>
        <w:rPr>
          <w:b/>
        </w:rPr>
        <w:t xml:space="preserve"> октября</w:t>
      </w:r>
      <w:r w:rsidR="00A30FE3">
        <w:rPr>
          <w:b/>
        </w:rPr>
        <w:t xml:space="preserve"> 2019</w:t>
      </w:r>
      <w:r w:rsidR="00A30FE3" w:rsidRPr="00187040">
        <w:rPr>
          <w:b/>
        </w:rPr>
        <w:t xml:space="preserve"> г.</w:t>
      </w:r>
    </w:p>
    <w:p w:rsidR="00A30FE3" w:rsidRDefault="00A30FE3" w:rsidP="00A30FE3">
      <w:pPr>
        <w:ind w:left="6237"/>
        <w:rPr>
          <w:b/>
        </w:rPr>
      </w:pPr>
    </w:p>
    <w:p w:rsidR="00A30FE3" w:rsidRPr="00A30FE3" w:rsidRDefault="00A30FE3" w:rsidP="00A30FE3">
      <w:pPr>
        <w:jc w:val="center"/>
        <w:rPr>
          <w:b/>
        </w:rPr>
      </w:pPr>
      <w:r w:rsidRPr="00A30FE3">
        <w:rPr>
          <w:b/>
        </w:rPr>
        <w:t>Санаторно-курортная путевка</w:t>
      </w:r>
    </w:p>
    <w:p w:rsidR="00A30FE3" w:rsidRPr="00A30FE3" w:rsidRDefault="00A30FE3" w:rsidP="00A30FE3">
      <w:pPr>
        <w:jc w:val="center"/>
        <w:rPr>
          <w:b/>
        </w:rPr>
      </w:pPr>
      <w:r w:rsidRPr="00A30FE3">
        <w:rPr>
          <w:b/>
        </w:rPr>
        <w:t>Тариф «Санаторный», программа «Женское здоровье»</w:t>
      </w:r>
    </w:p>
    <w:p w:rsidR="00A30FE3" w:rsidRPr="00A30FE3" w:rsidRDefault="00A30FE3" w:rsidP="00A30FE3"/>
    <w:p w:rsidR="00A30FE3" w:rsidRPr="00A30FE3" w:rsidRDefault="00A30FE3" w:rsidP="00A30FE3">
      <w:pPr>
        <w:jc w:val="center"/>
        <w:rPr>
          <w:b/>
        </w:rPr>
      </w:pPr>
      <w:r w:rsidRPr="00A30FE3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A30FE3">
        <w:rPr>
          <w:b/>
        </w:rPr>
        <w:t>дорсопатии</w:t>
      </w:r>
      <w:proofErr w:type="spellEnd"/>
      <w:r w:rsidRPr="00A30FE3">
        <w:rPr>
          <w:b/>
        </w:rPr>
        <w:t xml:space="preserve">, </w:t>
      </w:r>
      <w:proofErr w:type="spellStart"/>
      <w:r w:rsidRPr="00A30FE3">
        <w:rPr>
          <w:b/>
        </w:rPr>
        <w:t>спондилопатии</w:t>
      </w:r>
      <w:proofErr w:type="spellEnd"/>
      <w:r w:rsidRPr="00A30FE3">
        <w:rPr>
          <w:b/>
        </w:rPr>
        <w:t>, артриты и артрозы)</w:t>
      </w:r>
    </w:p>
    <w:p w:rsidR="00A30FE3" w:rsidRPr="00A30FE3" w:rsidRDefault="00A30FE3" w:rsidP="00A30FE3">
      <w:r w:rsidRPr="00A30FE3">
        <w:t>Продолжительность: 14 дней.</w:t>
      </w:r>
    </w:p>
    <w:p w:rsidR="00A30FE3" w:rsidRPr="0031480C" w:rsidRDefault="00A30FE3" w:rsidP="00A30FE3">
      <w:pPr>
        <w:rPr>
          <w:rFonts w:ascii="Arial" w:hAnsi="Arial" w:cs="Arial"/>
          <w:iCs/>
          <w:color w:val="2D2D2D"/>
          <w:spacing w:val="2"/>
          <w:shd w:val="clear" w:color="auto" w:fill="FFFFFF"/>
        </w:rPr>
      </w:pPr>
    </w:p>
    <w:p w:rsidR="00A30FE3" w:rsidRPr="0031480C" w:rsidRDefault="00A30FE3" w:rsidP="00A30FE3">
      <w:pPr>
        <w:rPr>
          <w:rFonts w:ascii="Arial" w:hAnsi="Arial" w:cs="Arial"/>
          <w:iCs/>
          <w:color w:val="2D2D2D"/>
          <w:spacing w:val="2"/>
          <w:shd w:val="clear" w:color="auto" w:fill="FFFFFF"/>
        </w:rPr>
      </w:pP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30.0, </w:t>
      </w: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30.2, </w:t>
      </w: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31,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32.0,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32.2,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32.2,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35.0,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>37.0;</w:t>
      </w:r>
    </w:p>
    <w:p w:rsidR="00A30FE3" w:rsidRPr="00A30FE3" w:rsidRDefault="00A30FE3" w:rsidP="00A30FE3">
      <w:pPr>
        <w:rPr>
          <w:lang w:val="en-US"/>
        </w:rPr>
      </w:pPr>
      <w:r w:rsidRPr="00A30FE3">
        <w:rPr>
          <w:lang w:val="en-US"/>
        </w:rPr>
        <w:t>J41, J44.8, J45.8, J45.0, J45.1, J45.8;</w:t>
      </w:r>
    </w:p>
    <w:p w:rsidR="00A30FE3" w:rsidRPr="00A30FE3" w:rsidRDefault="00A30FE3" w:rsidP="00A30FE3">
      <w:pPr>
        <w:rPr>
          <w:lang w:val="en-US"/>
        </w:rPr>
      </w:pPr>
      <w:r w:rsidRPr="00A30FE3">
        <w:rPr>
          <w:lang w:val="en-US"/>
        </w:rPr>
        <w:t>I10, I11.9, I20.1, I20.8, I25.0- I25.2, I25.9, I83.9, G 90.8;</w:t>
      </w:r>
    </w:p>
    <w:p w:rsidR="00A30FE3" w:rsidRPr="00A30FE3" w:rsidRDefault="00A30FE3" w:rsidP="00A30FE3">
      <w:pPr>
        <w:rPr>
          <w:lang w:val="en-US"/>
        </w:rPr>
      </w:pPr>
      <w:r w:rsidRPr="00A30FE3">
        <w:t>М</w:t>
      </w:r>
      <w:r w:rsidR="000808A9">
        <w:rPr>
          <w:lang w:val="en-US"/>
        </w:rPr>
        <w:t xml:space="preserve">42.1, </w:t>
      </w:r>
      <w:r w:rsidRPr="00A30FE3">
        <w:t>М</w:t>
      </w:r>
      <w:r w:rsidRPr="00A30FE3">
        <w:rPr>
          <w:lang w:val="en-US"/>
        </w:rPr>
        <w:t xml:space="preserve">42.2, </w:t>
      </w:r>
      <w:r w:rsidRPr="00A30FE3">
        <w:t>М</w:t>
      </w:r>
      <w:r w:rsidRPr="00A30FE3">
        <w:rPr>
          <w:lang w:val="en-US"/>
        </w:rPr>
        <w:t xml:space="preserve">42.0, </w:t>
      </w:r>
      <w:r w:rsidRPr="00A30FE3">
        <w:t>М</w:t>
      </w:r>
      <w:r w:rsidRPr="00A30FE3">
        <w:rPr>
          <w:lang w:val="en-US"/>
        </w:rPr>
        <w:t xml:space="preserve">42.1, </w:t>
      </w:r>
      <w:r w:rsidRPr="00A30FE3">
        <w:t>М</w:t>
      </w:r>
      <w:r w:rsidRPr="00A30FE3">
        <w:rPr>
          <w:lang w:val="en-US"/>
        </w:rPr>
        <w:t xml:space="preserve">47.2, </w:t>
      </w:r>
      <w:r w:rsidRPr="00A30FE3">
        <w:t>М</w:t>
      </w:r>
      <w:r w:rsidRPr="00A30FE3">
        <w:rPr>
          <w:lang w:val="en-US"/>
        </w:rPr>
        <w:t xml:space="preserve">50.1, </w:t>
      </w:r>
      <w:r w:rsidRPr="00A30FE3">
        <w:t>М</w:t>
      </w:r>
      <w:r w:rsidRPr="00A30FE3">
        <w:rPr>
          <w:lang w:val="en-US"/>
        </w:rPr>
        <w:t xml:space="preserve">50.3, M50.1, M50.3, M51.1, </w:t>
      </w:r>
      <w:r w:rsidRPr="00A30FE3">
        <w:t>М</w:t>
      </w:r>
      <w:r w:rsidRPr="00A30FE3">
        <w:rPr>
          <w:lang w:val="en-US"/>
        </w:rPr>
        <w:t xml:space="preserve">51.3, </w:t>
      </w:r>
      <w:r w:rsidRPr="00A30FE3">
        <w:t>М</w:t>
      </w:r>
      <w:r w:rsidRPr="00A30FE3">
        <w:rPr>
          <w:lang w:val="en-US"/>
        </w:rPr>
        <w:t xml:space="preserve">51.4, </w:t>
      </w:r>
      <w:r w:rsidRPr="00A30FE3">
        <w:t>М</w:t>
      </w:r>
      <w:r w:rsidRPr="00A30FE3">
        <w:rPr>
          <w:lang w:val="en-US"/>
        </w:rPr>
        <w:t xml:space="preserve">54.1, </w:t>
      </w:r>
      <w:r w:rsidRPr="00A30FE3">
        <w:t>М</w:t>
      </w:r>
      <w:r w:rsidRPr="00A30FE3">
        <w:rPr>
          <w:lang w:val="en-US"/>
        </w:rPr>
        <w:t xml:space="preserve">54.2, </w:t>
      </w:r>
      <w:r w:rsidRPr="00A30FE3">
        <w:t>М</w:t>
      </w:r>
      <w:r w:rsidRPr="00A30FE3">
        <w:rPr>
          <w:lang w:val="en-US"/>
        </w:rPr>
        <w:t xml:space="preserve">54.3, </w:t>
      </w:r>
      <w:r w:rsidRPr="00A30FE3">
        <w:t>М</w:t>
      </w:r>
      <w:r w:rsidRPr="00A30FE3">
        <w:rPr>
          <w:lang w:val="en-US"/>
        </w:rPr>
        <w:t xml:space="preserve">54.4, </w:t>
      </w:r>
      <w:r w:rsidRPr="00A30FE3">
        <w:t>М</w:t>
      </w:r>
      <w:r w:rsidRPr="00A30FE3">
        <w:rPr>
          <w:lang w:val="en-US"/>
        </w:rPr>
        <w:t xml:space="preserve">53.1, </w:t>
      </w:r>
      <w:r w:rsidRPr="00A30FE3">
        <w:t>М</w:t>
      </w:r>
      <w:r w:rsidRPr="00A30FE3">
        <w:rPr>
          <w:lang w:val="en-US"/>
        </w:rPr>
        <w:t xml:space="preserve">60.8, </w:t>
      </w:r>
      <w:r w:rsidRPr="00A30FE3">
        <w:t>М</w:t>
      </w:r>
      <w:r w:rsidRPr="00A30FE3">
        <w:rPr>
          <w:lang w:val="en-US"/>
        </w:rPr>
        <w:t xml:space="preserve">72.0, </w:t>
      </w:r>
      <w:r w:rsidRPr="00A30FE3">
        <w:t>М</w:t>
      </w:r>
      <w:r w:rsidRPr="00A30FE3">
        <w:rPr>
          <w:lang w:val="en-US"/>
        </w:rPr>
        <w:t xml:space="preserve">72.2, </w:t>
      </w:r>
      <w:r w:rsidRPr="00A30FE3">
        <w:t>М</w:t>
      </w:r>
      <w:r w:rsidRPr="00A30FE3">
        <w:rPr>
          <w:lang w:val="en-US"/>
        </w:rPr>
        <w:t xml:space="preserve">76.1, </w:t>
      </w:r>
      <w:r w:rsidRPr="00A30FE3">
        <w:t>М</w:t>
      </w:r>
      <w:r w:rsidRPr="00A30FE3">
        <w:rPr>
          <w:lang w:val="en-US"/>
        </w:rPr>
        <w:t xml:space="preserve">77.3, </w:t>
      </w:r>
      <w:r w:rsidRPr="00A30FE3">
        <w:t>М</w:t>
      </w:r>
      <w:r w:rsidRPr="00A30FE3">
        <w:rPr>
          <w:lang w:val="en-US"/>
        </w:rPr>
        <w:t xml:space="preserve">77.5, </w:t>
      </w:r>
      <w:r w:rsidRPr="00A30FE3">
        <w:t>М</w:t>
      </w:r>
      <w:r w:rsidRPr="00A30FE3">
        <w:rPr>
          <w:lang w:val="en-US"/>
        </w:rPr>
        <w:t>79.1;</w:t>
      </w:r>
    </w:p>
    <w:p w:rsidR="00A30FE3" w:rsidRPr="00A30FE3" w:rsidRDefault="00A30FE3" w:rsidP="00A30FE3">
      <w:r w:rsidRPr="00A30FE3">
        <w:t>M05.8, M06.0, M06.8, M07.0, M07.3, M10.0, M15.0, М16 - M19.</w:t>
      </w:r>
    </w:p>
    <w:p w:rsidR="00A30FE3" w:rsidRPr="00A30FE3" w:rsidRDefault="00A30FE3" w:rsidP="00A30FE3">
      <w:r w:rsidRPr="00A30FE3">
        <w:t>Все заболевания – в хронической фазе, в стадии ремиссии, при</w:t>
      </w:r>
      <w:r w:rsidR="000808A9">
        <w:t xml:space="preserve"> </w:t>
      </w:r>
      <w:r w:rsidRPr="00A30FE3">
        <w:t>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A30FE3" w:rsidRPr="00A30FE3" w:rsidRDefault="00A30FE3" w:rsidP="00A30FE3">
      <w:pPr>
        <w:rPr>
          <w:b/>
          <w:i/>
        </w:rPr>
      </w:pPr>
      <w:r w:rsidRPr="00A30FE3">
        <w:rPr>
          <w:b/>
          <w:i/>
        </w:rPr>
        <w:t>Ожидаемый результат:</w:t>
      </w:r>
    </w:p>
    <w:p w:rsidR="00A30FE3" w:rsidRPr="00A30FE3" w:rsidRDefault="00A30FE3" w:rsidP="00A30FE3">
      <w:r w:rsidRPr="00A30FE3">
        <w:t>- Повышение работоспособности;</w:t>
      </w:r>
    </w:p>
    <w:p w:rsidR="00A30FE3" w:rsidRPr="00A30FE3" w:rsidRDefault="00A30FE3" w:rsidP="00A30FE3">
      <w:r w:rsidRPr="00A30FE3">
        <w:t>- Повышение уровня физической активности, толерантности к физической нагрузке;</w:t>
      </w:r>
    </w:p>
    <w:p w:rsidR="00A30FE3" w:rsidRPr="00A30FE3" w:rsidRDefault="00A30FE3" w:rsidP="00A30FE3">
      <w:pPr>
        <w:rPr>
          <w:b/>
          <w:i/>
        </w:rPr>
      </w:pPr>
      <w:r w:rsidRPr="00A30FE3">
        <w:t>- Улучшение общего самочувствия, психологическая разгрузка;</w:t>
      </w:r>
    </w:p>
    <w:p w:rsidR="00A30FE3" w:rsidRPr="00A30FE3" w:rsidRDefault="00A30FE3" w:rsidP="00A30FE3">
      <w:r w:rsidRPr="00A30FE3">
        <w:t>- Умень</w:t>
      </w:r>
      <w:r>
        <w:t xml:space="preserve">шение </w:t>
      </w:r>
      <w:r w:rsidRPr="00A30FE3">
        <w:t xml:space="preserve">основных субъективных симптомов: болевого синдрома, головокружения, </w:t>
      </w:r>
      <w:proofErr w:type="spellStart"/>
      <w:r w:rsidRPr="00A30FE3">
        <w:t>вертебро</w:t>
      </w:r>
      <w:proofErr w:type="spellEnd"/>
      <w:r w:rsidRPr="00A30FE3">
        <w:t>-висцеральных и др. рефлекторных проявлений при заболеваниях опорно-двигательного аппарата;</w:t>
      </w:r>
    </w:p>
    <w:p w:rsidR="00A30FE3" w:rsidRPr="00A30FE3" w:rsidRDefault="00A30FE3" w:rsidP="00A30FE3">
      <w:r w:rsidRPr="00A30FE3">
        <w:t>- Профилактическая диагностика;</w:t>
      </w:r>
    </w:p>
    <w:p w:rsidR="00A30FE3" w:rsidRPr="00A30FE3" w:rsidRDefault="00A30FE3" w:rsidP="00A30FE3">
      <w:pPr>
        <w:jc w:val="center"/>
        <w:rPr>
          <w:b/>
        </w:rPr>
      </w:pPr>
      <w:r w:rsidRPr="00A30FE3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5"/>
        <w:gridCol w:w="3118"/>
      </w:tblGrid>
      <w:tr w:rsidR="00A30FE3" w:rsidRPr="00A30FE3" w:rsidTr="00A30FE3">
        <w:trPr>
          <w:trHeight w:val="234"/>
        </w:trPr>
        <w:tc>
          <w:tcPr>
            <w:tcW w:w="5915" w:type="dxa"/>
            <w:vMerge w:val="restart"/>
          </w:tcPr>
          <w:p w:rsidR="00A30FE3" w:rsidRPr="00A30FE3" w:rsidRDefault="00A30FE3" w:rsidP="00A30FE3">
            <w:r w:rsidRPr="00A30FE3">
              <w:t>Виды обследования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 xml:space="preserve">Количество обследований </w:t>
            </w:r>
          </w:p>
        </w:tc>
      </w:tr>
      <w:tr w:rsidR="00A30FE3" w:rsidRPr="00A30FE3" w:rsidTr="00A30FE3">
        <w:trPr>
          <w:trHeight w:val="77"/>
        </w:trPr>
        <w:tc>
          <w:tcPr>
            <w:tcW w:w="5915" w:type="dxa"/>
            <w:vMerge/>
          </w:tcPr>
          <w:p w:rsidR="00A30FE3" w:rsidRPr="00A30FE3" w:rsidRDefault="00A30FE3" w:rsidP="00A30FE3"/>
        </w:tc>
        <w:tc>
          <w:tcPr>
            <w:tcW w:w="3118" w:type="dxa"/>
          </w:tcPr>
          <w:p w:rsidR="00A30FE3" w:rsidRPr="00A30FE3" w:rsidRDefault="00A30FE3" w:rsidP="00A30FE3">
            <w:r w:rsidRPr="00A30FE3">
              <w:t>14 дней</w:t>
            </w:r>
          </w:p>
        </w:tc>
      </w:tr>
      <w:tr w:rsidR="00A30FE3" w:rsidRPr="00A30FE3" w:rsidTr="00A30FE3">
        <w:trPr>
          <w:trHeight w:val="100"/>
        </w:trPr>
        <w:tc>
          <w:tcPr>
            <w:tcW w:w="5915" w:type="dxa"/>
          </w:tcPr>
          <w:p w:rsidR="00A30FE3" w:rsidRPr="00A30FE3" w:rsidRDefault="00A30FE3" w:rsidP="00A30FE3">
            <w:r w:rsidRPr="00A30FE3">
              <w:t>Осмотр/наблюдение лечащего врача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>3</w:t>
            </w:r>
          </w:p>
        </w:tc>
      </w:tr>
      <w:tr w:rsidR="00A30FE3" w:rsidRPr="00A30FE3" w:rsidTr="00A30FE3">
        <w:trPr>
          <w:trHeight w:val="530"/>
        </w:trPr>
        <w:tc>
          <w:tcPr>
            <w:tcW w:w="5915" w:type="dxa"/>
          </w:tcPr>
          <w:p w:rsidR="00A30FE3" w:rsidRPr="00A30FE3" w:rsidRDefault="00A30FE3" w:rsidP="00A30FE3">
            <w:r w:rsidRPr="00A30FE3">
              <w:t>Консультация врача-специалиста (по согласованию с лечащим врачом)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>1</w:t>
            </w:r>
          </w:p>
        </w:tc>
      </w:tr>
      <w:tr w:rsidR="00A30FE3" w:rsidRPr="00A30FE3" w:rsidTr="00A30FE3">
        <w:trPr>
          <w:trHeight w:val="77"/>
        </w:trPr>
        <w:tc>
          <w:tcPr>
            <w:tcW w:w="5915" w:type="dxa"/>
          </w:tcPr>
          <w:p w:rsidR="00A30FE3" w:rsidRPr="00A30FE3" w:rsidRDefault="00A30FE3" w:rsidP="00A30FE3">
            <w:r w:rsidRPr="00A30FE3">
              <w:t>Консультация косметолога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>1</w:t>
            </w:r>
          </w:p>
        </w:tc>
      </w:tr>
      <w:tr w:rsidR="00A30FE3" w:rsidRPr="00A30FE3" w:rsidTr="00A30FE3">
        <w:trPr>
          <w:trHeight w:val="77"/>
        </w:trPr>
        <w:tc>
          <w:tcPr>
            <w:tcW w:w="5915" w:type="dxa"/>
          </w:tcPr>
          <w:p w:rsidR="00A30FE3" w:rsidRPr="00A30FE3" w:rsidRDefault="00A30FE3" w:rsidP="00A30FE3">
            <w:r w:rsidRPr="00A30FE3">
              <w:t>Общий анализ крови с лейкоцитарной формулой +СОЭ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>1</w:t>
            </w:r>
          </w:p>
        </w:tc>
      </w:tr>
      <w:tr w:rsidR="00A30FE3" w:rsidRPr="00A30FE3" w:rsidTr="00A30FE3">
        <w:trPr>
          <w:trHeight w:val="85"/>
        </w:trPr>
        <w:tc>
          <w:tcPr>
            <w:tcW w:w="5915" w:type="dxa"/>
          </w:tcPr>
          <w:p w:rsidR="00A30FE3" w:rsidRPr="00A30FE3" w:rsidRDefault="00A30FE3" w:rsidP="00A30FE3">
            <w:r w:rsidRPr="00A30FE3">
              <w:t>Общий анализ мочи (с микроскопией осадка)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>1</w:t>
            </w:r>
          </w:p>
        </w:tc>
      </w:tr>
      <w:tr w:rsidR="00A30FE3" w:rsidRPr="00A30FE3" w:rsidTr="00A30FE3">
        <w:trPr>
          <w:trHeight w:val="77"/>
        </w:trPr>
        <w:tc>
          <w:tcPr>
            <w:tcW w:w="5915" w:type="dxa"/>
          </w:tcPr>
          <w:p w:rsidR="00A30FE3" w:rsidRPr="00A30FE3" w:rsidRDefault="00A30FE3" w:rsidP="00A30FE3">
            <w:r w:rsidRPr="00A30FE3">
              <w:t xml:space="preserve">ЭКГ 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>1</w:t>
            </w:r>
          </w:p>
        </w:tc>
      </w:tr>
    </w:tbl>
    <w:p w:rsidR="00A30FE3" w:rsidRPr="00A30FE3" w:rsidRDefault="00A30FE3" w:rsidP="00A30FE3">
      <w:pPr>
        <w:jc w:val="center"/>
        <w:rPr>
          <w:b/>
        </w:rPr>
      </w:pPr>
    </w:p>
    <w:p w:rsidR="00A30FE3" w:rsidRPr="00A30FE3" w:rsidRDefault="00A30FE3" w:rsidP="00A30FE3">
      <w:pPr>
        <w:jc w:val="center"/>
        <w:rPr>
          <w:b/>
        </w:rPr>
      </w:pPr>
      <w:r w:rsidRPr="00A30FE3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6"/>
        <w:gridCol w:w="2522"/>
      </w:tblGrid>
      <w:tr w:rsidR="00A30FE3" w:rsidRPr="00A30FE3" w:rsidTr="00A30FE3">
        <w:trPr>
          <w:trHeight w:val="165"/>
        </w:trPr>
        <w:tc>
          <w:tcPr>
            <w:tcW w:w="6496" w:type="dxa"/>
            <w:vMerge w:val="restart"/>
          </w:tcPr>
          <w:p w:rsidR="00A30FE3" w:rsidRPr="00A30FE3" w:rsidRDefault="00A30FE3" w:rsidP="00A30FE3">
            <w:r w:rsidRPr="00A30FE3">
              <w:t>Вид лечения</w:t>
            </w:r>
          </w:p>
          <w:p w:rsidR="00A30FE3" w:rsidRPr="00A30FE3" w:rsidRDefault="00A30FE3" w:rsidP="00A30FE3"/>
        </w:tc>
        <w:tc>
          <w:tcPr>
            <w:tcW w:w="2522" w:type="dxa"/>
          </w:tcPr>
          <w:p w:rsidR="00A30FE3" w:rsidRPr="00A30FE3" w:rsidRDefault="00A30FE3" w:rsidP="00A30FE3">
            <w:r>
              <w:t>Количество</w:t>
            </w:r>
            <w:r w:rsidRPr="00A30FE3">
              <w:t xml:space="preserve"> процедур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  <w:vMerge/>
          </w:tcPr>
          <w:p w:rsidR="00A30FE3" w:rsidRPr="00A30FE3" w:rsidRDefault="00A30FE3" w:rsidP="00A30FE3"/>
        </w:tc>
        <w:tc>
          <w:tcPr>
            <w:tcW w:w="2522" w:type="dxa"/>
          </w:tcPr>
          <w:p w:rsidR="00A30FE3" w:rsidRPr="00A30FE3" w:rsidRDefault="00A30FE3" w:rsidP="00A30FE3">
            <w:r w:rsidRPr="00A30FE3">
              <w:t>14 дней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</w:tcPr>
          <w:p w:rsidR="00A30FE3" w:rsidRPr="00A30FE3" w:rsidRDefault="00A30FE3" w:rsidP="00A30FE3">
            <w:r w:rsidRPr="00A30FE3">
              <w:t>Климатотерапия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постоянно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</w:tcPr>
          <w:p w:rsidR="00A30FE3" w:rsidRPr="00A30FE3" w:rsidRDefault="00A30FE3" w:rsidP="00A30FE3">
            <w:r w:rsidRPr="00A30FE3">
              <w:t>Терренкур (дозированная ходьба)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постоянно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</w:tcPr>
          <w:p w:rsidR="00A30FE3" w:rsidRPr="00A30FE3" w:rsidRDefault="00A30FE3" w:rsidP="00A30FE3">
            <w:r w:rsidRPr="00A30FE3">
              <w:t>Бассейн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постоянно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</w:tcPr>
          <w:p w:rsidR="00A30FE3" w:rsidRPr="00A30FE3" w:rsidRDefault="00A30FE3" w:rsidP="00A30FE3">
            <w:r w:rsidRPr="00A30FE3">
              <w:t>Утренняя гигиеническая гимнастика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12</w:t>
            </w:r>
          </w:p>
        </w:tc>
      </w:tr>
      <w:tr w:rsidR="00A30FE3" w:rsidRPr="00A30FE3" w:rsidTr="00A30FE3">
        <w:trPr>
          <w:trHeight w:val="284"/>
        </w:trPr>
        <w:tc>
          <w:tcPr>
            <w:tcW w:w="6496" w:type="dxa"/>
          </w:tcPr>
          <w:p w:rsidR="00A30FE3" w:rsidRPr="00A30FE3" w:rsidRDefault="00A30FE3" w:rsidP="00A30FE3">
            <w:pPr>
              <w:contextualSpacing/>
            </w:pPr>
            <w:r w:rsidRPr="00A30FE3">
              <w:t>ЛФК (групповая терапия)</w:t>
            </w:r>
          </w:p>
        </w:tc>
        <w:tc>
          <w:tcPr>
            <w:tcW w:w="2522" w:type="dxa"/>
          </w:tcPr>
          <w:p w:rsidR="00A30FE3" w:rsidRPr="00A30FE3" w:rsidRDefault="00A30FE3" w:rsidP="00A30FE3">
            <w:pPr>
              <w:contextualSpacing/>
            </w:pPr>
            <w:r w:rsidRPr="00A30FE3">
              <w:t>10</w:t>
            </w:r>
          </w:p>
        </w:tc>
      </w:tr>
      <w:tr w:rsidR="00A30FE3" w:rsidRPr="00A30FE3" w:rsidTr="00A30FE3">
        <w:trPr>
          <w:trHeight w:val="132"/>
        </w:trPr>
        <w:tc>
          <w:tcPr>
            <w:tcW w:w="6496" w:type="dxa"/>
          </w:tcPr>
          <w:p w:rsidR="00A30FE3" w:rsidRPr="00A30FE3" w:rsidRDefault="00A30FE3" w:rsidP="00A30FE3">
            <w:r w:rsidRPr="00A30FE3">
              <w:lastRenderedPageBreak/>
              <w:t xml:space="preserve">Кислородная барокамера (30 мин) </w:t>
            </w:r>
          </w:p>
          <w:p w:rsidR="00A30FE3" w:rsidRPr="00A30FE3" w:rsidRDefault="00A30FE3" w:rsidP="00A30FE3">
            <w:r w:rsidRPr="00A30FE3">
              <w:t>Или Аппаратная физиотерапия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5</w:t>
            </w:r>
          </w:p>
          <w:p w:rsidR="00A30FE3" w:rsidRPr="00A30FE3" w:rsidRDefault="00A30FE3" w:rsidP="00A30FE3">
            <w:r w:rsidRPr="00A30FE3">
              <w:t>7</w:t>
            </w:r>
          </w:p>
        </w:tc>
      </w:tr>
      <w:tr w:rsidR="00A30FE3" w:rsidRPr="00A30FE3" w:rsidTr="00A30FE3">
        <w:trPr>
          <w:trHeight w:val="130"/>
        </w:trPr>
        <w:tc>
          <w:tcPr>
            <w:tcW w:w="6496" w:type="dxa"/>
          </w:tcPr>
          <w:p w:rsidR="00A30FE3" w:rsidRPr="00A30FE3" w:rsidRDefault="00A30FE3" w:rsidP="00A30FE3">
            <w:proofErr w:type="spellStart"/>
            <w:r w:rsidRPr="00A30FE3">
              <w:t>Прессотерапия</w:t>
            </w:r>
            <w:proofErr w:type="spellEnd"/>
            <w:r w:rsidRPr="00A30FE3">
              <w:t xml:space="preserve"> (легкий </w:t>
            </w:r>
            <w:proofErr w:type="spellStart"/>
            <w:r w:rsidRPr="00A30FE3">
              <w:t>лимфодренаж</w:t>
            </w:r>
            <w:proofErr w:type="spellEnd"/>
            <w:r w:rsidRPr="00A30FE3">
              <w:t>, 30 мин)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5</w:t>
            </w:r>
          </w:p>
        </w:tc>
      </w:tr>
      <w:tr w:rsidR="00A30FE3" w:rsidRPr="00A30FE3" w:rsidTr="00A30FE3">
        <w:trPr>
          <w:trHeight w:val="147"/>
        </w:trPr>
        <w:tc>
          <w:tcPr>
            <w:tcW w:w="6496" w:type="dxa"/>
          </w:tcPr>
          <w:p w:rsidR="00A30FE3" w:rsidRPr="00A30FE3" w:rsidRDefault="00A30FE3" w:rsidP="00A30FE3">
            <w:proofErr w:type="spellStart"/>
            <w:r w:rsidRPr="00A30FE3">
              <w:t>Микротоковая</w:t>
            </w:r>
            <w:proofErr w:type="spellEnd"/>
            <w:r w:rsidRPr="00A30FE3">
              <w:t xml:space="preserve"> терапия (</w:t>
            </w:r>
            <w:proofErr w:type="spellStart"/>
            <w:r w:rsidRPr="00A30FE3">
              <w:t>лифтинг</w:t>
            </w:r>
            <w:proofErr w:type="spellEnd"/>
            <w:r w:rsidRPr="00A30FE3">
              <w:t xml:space="preserve"> лица) 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5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</w:tcPr>
          <w:p w:rsidR="00A30FE3" w:rsidRPr="00A30FE3" w:rsidRDefault="000808A9" w:rsidP="00A30FE3">
            <w:r>
              <w:t xml:space="preserve">Массаж спины 2,5 </w:t>
            </w:r>
            <w:r w:rsidR="00A30FE3" w:rsidRPr="00A30FE3">
              <w:t>ед</w:t>
            </w:r>
            <w:r>
              <w:t>.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5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</w:tcPr>
          <w:p w:rsidR="00A30FE3" w:rsidRPr="00A30FE3" w:rsidRDefault="00A30FE3" w:rsidP="00A30FE3">
            <w:r w:rsidRPr="00A30FE3">
              <w:t>Морские жемчужные ванны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6</w:t>
            </w:r>
          </w:p>
        </w:tc>
      </w:tr>
      <w:tr w:rsidR="00A30FE3" w:rsidRPr="00A30FE3" w:rsidTr="00A30FE3">
        <w:trPr>
          <w:trHeight w:val="159"/>
        </w:trPr>
        <w:tc>
          <w:tcPr>
            <w:tcW w:w="6496" w:type="dxa"/>
          </w:tcPr>
          <w:p w:rsidR="00A30FE3" w:rsidRPr="00A30FE3" w:rsidRDefault="00A30FE3" w:rsidP="00A30FE3">
            <w:r w:rsidRPr="00A30FE3">
              <w:t>Грязевая аппл</w:t>
            </w:r>
            <w:r w:rsidR="000808A9">
              <w:t xml:space="preserve">икация «перчатки», или «носки» </w:t>
            </w:r>
            <w:r w:rsidRPr="00A30FE3">
              <w:t xml:space="preserve">иловой сульфидной грязью </w:t>
            </w:r>
            <w:proofErr w:type="spellStart"/>
            <w:r w:rsidRPr="00A30FE3">
              <w:t>Сакского</w:t>
            </w:r>
            <w:proofErr w:type="spellEnd"/>
            <w:r w:rsidRPr="00A30FE3">
              <w:t xml:space="preserve"> озера 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6</w:t>
            </w:r>
          </w:p>
        </w:tc>
      </w:tr>
      <w:tr w:rsidR="00A30FE3" w:rsidRPr="00A30FE3" w:rsidTr="00A30FE3">
        <w:trPr>
          <w:trHeight w:val="181"/>
        </w:trPr>
        <w:tc>
          <w:tcPr>
            <w:tcW w:w="6496" w:type="dxa"/>
          </w:tcPr>
          <w:p w:rsidR="00A30FE3" w:rsidRPr="00A30FE3" w:rsidRDefault="00A30FE3" w:rsidP="00A30FE3">
            <w:proofErr w:type="spellStart"/>
            <w:r w:rsidRPr="00A30FE3">
              <w:t>Спелеотерапия</w:t>
            </w:r>
            <w:proofErr w:type="spellEnd"/>
            <w:r w:rsidRPr="00A30FE3">
              <w:t xml:space="preserve"> 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8</w:t>
            </w:r>
          </w:p>
        </w:tc>
      </w:tr>
      <w:tr w:rsidR="00A30FE3" w:rsidRPr="00A30FE3" w:rsidTr="00A30FE3">
        <w:trPr>
          <w:trHeight w:val="326"/>
        </w:trPr>
        <w:tc>
          <w:tcPr>
            <w:tcW w:w="6496" w:type="dxa"/>
          </w:tcPr>
          <w:p w:rsidR="00A30FE3" w:rsidRPr="00A30FE3" w:rsidRDefault="00A30FE3" w:rsidP="00A30FE3">
            <w:r w:rsidRPr="00A30FE3">
              <w:t xml:space="preserve">Курсовая фармакотерапия (в том числе </w:t>
            </w:r>
            <w:proofErr w:type="spellStart"/>
            <w:r w:rsidRPr="00A30FE3">
              <w:t>небулайзерная</w:t>
            </w:r>
            <w:proofErr w:type="spellEnd"/>
            <w:r w:rsidRPr="00A30FE3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постоянно</w:t>
            </w:r>
          </w:p>
          <w:p w:rsidR="00A30FE3" w:rsidRPr="00A30FE3" w:rsidRDefault="00A30FE3" w:rsidP="00A30FE3">
            <w:r w:rsidRPr="00A30FE3">
              <w:t>по назначению врача</w:t>
            </w:r>
          </w:p>
        </w:tc>
      </w:tr>
    </w:tbl>
    <w:p w:rsidR="00A30FE3" w:rsidRPr="00A30FE3" w:rsidRDefault="00A30FE3" w:rsidP="00A30FE3">
      <w:pPr>
        <w:ind w:firstLine="708"/>
      </w:pPr>
      <w:r w:rsidRPr="00A30FE3">
        <w:t>Оказание неотложной, в т.</w:t>
      </w:r>
      <w:r>
        <w:t xml:space="preserve"> </w:t>
      </w:r>
      <w:r w:rsidRPr="00A30FE3">
        <w:t xml:space="preserve">ч. медикаментозной, помощи на </w:t>
      </w:r>
      <w:proofErr w:type="spellStart"/>
      <w:r w:rsidRPr="00A30FE3">
        <w:t>догоспитальном</w:t>
      </w:r>
      <w:proofErr w:type="spellEnd"/>
      <w:r w:rsidRPr="00A30FE3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A30FE3" w:rsidRPr="00A30FE3" w:rsidRDefault="00A30FE3" w:rsidP="00A30FE3">
      <w:pPr>
        <w:ind w:firstLine="708"/>
      </w:pPr>
      <w:r w:rsidRPr="00A30FE3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A30FE3" w:rsidRPr="00A30FE3" w:rsidRDefault="00A30FE3" w:rsidP="00A30FE3">
      <w:pPr>
        <w:rPr>
          <w:b/>
          <w:i/>
        </w:rPr>
      </w:pPr>
      <w:r w:rsidRPr="00A30FE3">
        <w:rPr>
          <w:b/>
          <w:i/>
        </w:rPr>
        <w:t>Противопоказания и ограничения:</w:t>
      </w:r>
    </w:p>
    <w:p w:rsidR="00A30FE3" w:rsidRPr="00A30FE3" w:rsidRDefault="00A30FE3" w:rsidP="00A30FE3">
      <w:r w:rsidRPr="00A30FE3">
        <w:t>- Общие противопоказания к санаторно-курортному лечению;</w:t>
      </w:r>
    </w:p>
    <w:p w:rsidR="00A30FE3" w:rsidRPr="00A30FE3" w:rsidRDefault="00A30FE3" w:rsidP="00A30FE3">
      <w:r w:rsidRPr="00A30FE3">
        <w:t>- Наличие гнойных процессов в синусах и миндалинах,</w:t>
      </w:r>
    </w:p>
    <w:p w:rsidR="00A30FE3" w:rsidRPr="00A30FE3" w:rsidRDefault="00A30FE3" w:rsidP="00A30FE3">
      <w:r w:rsidRPr="00A30FE3">
        <w:t>-  Состояние после неэффективных оперативных вмешательств, наличие послеоперационных осложнений,</w:t>
      </w:r>
    </w:p>
    <w:p w:rsidR="00A30FE3" w:rsidRPr="00A30FE3" w:rsidRDefault="00A30FE3" w:rsidP="00A30FE3">
      <w:r w:rsidRPr="00A30FE3">
        <w:t>- Полипозный синусит,</w:t>
      </w:r>
    </w:p>
    <w:p w:rsidR="00A30FE3" w:rsidRPr="00A30FE3" w:rsidRDefault="00A30FE3" w:rsidP="00A30FE3">
      <w:r w:rsidRPr="00A30FE3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A30FE3" w:rsidRPr="00A30FE3" w:rsidRDefault="00A30FE3" w:rsidP="00A30FE3">
      <w:r w:rsidRPr="00A30FE3">
        <w:t>- Все заболевания дыхательной системы, сопровождающиес</w:t>
      </w:r>
      <w:r w:rsidR="000808A9">
        <w:t xml:space="preserve">я выраженной одышкой развитием </w:t>
      </w:r>
      <w:r w:rsidRPr="00A30FE3">
        <w:t>легочно-сердечной недостаточности выше II стадии,</w:t>
      </w:r>
    </w:p>
    <w:p w:rsidR="00A30FE3" w:rsidRPr="00A30FE3" w:rsidRDefault="00A30FE3" w:rsidP="00A30FE3">
      <w:r w:rsidRPr="00A30FE3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A30FE3" w:rsidRPr="00A30FE3" w:rsidRDefault="00A30FE3" w:rsidP="00A30FE3">
      <w:r w:rsidRPr="00A30FE3">
        <w:t>- Бронхиальная астма с частыми и (или) тяжелыми приступами удушья (|V ступень) гормонозависимая БА,</w:t>
      </w:r>
    </w:p>
    <w:p w:rsidR="00A30FE3" w:rsidRPr="00A30FE3" w:rsidRDefault="00A30FE3" w:rsidP="00A30FE3">
      <w:r w:rsidRPr="00A30FE3">
        <w:t>- Спонтанный пневмоторакс,</w:t>
      </w:r>
    </w:p>
    <w:p w:rsidR="00A30FE3" w:rsidRPr="00A30FE3" w:rsidRDefault="00A30FE3" w:rsidP="00A30FE3">
      <w:r w:rsidRPr="00A30FE3">
        <w:t>-  Состояние после неэффективных оперативных вмешательств, наличие послеоперационных осложнений,</w:t>
      </w:r>
    </w:p>
    <w:p w:rsidR="00A30FE3" w:rsidRPr="00A30FE3" w:rsidRDefault="00A30FE3" w:rsidP="00A30FE3">
      <w:r w:rsidRPr="00A30FE3">
        <w:t>-  Кровохарканье, плевральный выпот,</w:t>
      </w:r>
    </w:p>
    <w:p w:rsidR="00A30FE3" w:rsidRPr="00A30FE3" w:rsidRDefault="00A30FE3" w:rsidP="00A30FE3">
      <w:r w:rsidRPr="00A30FE3">
        <w:t>- Буллезная эмфизема,</w:t>
      </w:r>
    </w:p>
    <w:p w:rsidR="00A30FE3" w:rsidRPr="00A30FE3" w:rsidRDefault="00A30FE3" w:rsidP="00A30FE3">
      <w:r w:rsidRPr="00A30FE3">
        <w:t xml:space="preserve">- Воспалительные заболевания сердца в остром </w:t>
      </w:r>
      <w:r w:rsidR="000808A9">
        <w:t>периоде (миокардит, эндокардит,</w:t>
      </w:r>
      <w:r w:rsidRPr="00A30FE3">
        <w:t xml:space="preserve"> перикардит).</w:t>
      </w:r>
    </w:p>
    <w:p w:rsidR="00A30FE3" w:rsidRPr="00A30FE3" w:rsidRDefault="00A30FE3" w:rsidP="00A30FE3">
      <w:r w:rsidRPr="00A30FE3">
        <w:t>- Нестабильная стенокардия, стенокардия ||| - |</w:t>
      </w:r>
      <w:r w:rsidRPr="00A30FE3">
        <w:rPr>
          <w:lang w:val="en-US"/>
        </w:rPr>
        <w:t>V</w:t>
      </w:r>
      <w:r w:rsidRPr="00A30FE3">
        <w:t xml:space="preserve"> ФК;</w:t>
      </w:r>
    </w:p>
    <w:p w:rsidR="00A30FE3" w:rsidRPr="00A30FE3" w:rsidRDefault="00A30FE3" w:rsidP="00A30FE3">
      <w:r w:rsidRPr="00A30FE3">
        <w:t>- Недостаточность кровообращения выше ||А степени.</w:t>
      </w:r>
    </w:p>
    <w:p w:rsidR="00A30FE3" w:rsidRPr="00A30FE3" w:rsidRDefault="00A30FE3" w:rsidP="00A30FE3">
      <w:r w:rsidRPr="00A30FE3">
        <w:t>- Угрожающие нарушения ритма (в т.</w:t>
      </w:r>
      <w:r>
        <w:t xml:space="preserve"> </w:t>
      </w:r>
      <w:r w:rsidRPr="00A30FE3">
        <w:t xml:space="preserve">ч. пароксизмальные) и проводимости: экстрасистолия 3-5 градации по </w:t>
      </w:r>
      <w:proofErr w:type="spellStart"/>
      <w:r w:rsidRPr="00A30FE3">
        <w:t>Лауну</w:t>
      </w:r>
      <w:proofErr w:type="spellEnd"/>
      <w:r w:rsidRPr="00A30FE3">
        <w:t xml:space="preserve">; ССУ с </w:t>
      </w:r>
      <w:proofErr w:type="spellStart"/>
      <w:r w:rsidRPr="00A30FE3">
        <w:t>бради-тахиаритмией</w:t>
      </w:r>
      <w:proofErr w:type="spellEnd"/>
      <w:r w:rsidRPr="00A30FE3">
        <w:t>; АВ-блокада ||-|||, частые пароксизмы мерцательной аритмии.</w:t>
      </w:r>
    </w:p>
    <w:p w:rsidR="00A30FE3" w:rsidRPr="00A30FE3" w:rsidRDefault="00A30FE3" w:rsidP="00A30FE3">
      <w:r w:rsidRPr="00A30FE3">
        <w:t>- Гипертоническая болезнь</w:t>
      </w:r>
      <w:r w:rsidR="000808A9">
        <w:t xml:space="preserve"> злокачественного течения, III </w:t>
      </w:r>
      <w:r w:rsidRPr="00A30FE3">
        <w:t>стадии, с недавно с перенесенным инфарктом миокарда или инсультом, при недостато</w:t>
      </w:r>
      <w:r w:rsidR="000808A9">
        <w:t xml:space="preserve">чности кровообращения выше II </w:t>
      </w:r>
      <w:proofErr w:type="gramStart"/>
      <w:r w:rsidR="000808A9">
        <w:t>А</w:t>
      </w:r>
      <w:proofErr w:type="gramEnd"/>
      <w:r w:rsidR="000808A9">
        <w:t xml:space="preserve"> </w:t>
      </w:r>
      <w:r w:rsidRPr="00A30FE3">
        <w:t>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A30FE3" w:rsidRPr="00A30FE3" w:rsidRDefault="00A30FE3" w:rsidP="00A30FE3">
      <w:r w:rsidRPr="00A30FE3">
        <w:t>- Атеросклеротическая энцефалопатия с нарушенной психической адаптацией к окружающей обстановке.</w:t>
      </w:r>
    </w:p>
    <w:p w:rsidR="00A30FE3" w:rsidRPr="00A30FE3" w:rsidRDefault="00A30FE3" w:rsidP="00A30FE3">
      <w:r w:rsidRPr="00A30FE3">
        <w:t>- Атеросклер</w:t>
      </w:r>
      <w:r w:rsidR="000808A9">
        <w:t xml:space="preserve">оз сосудов нижних конечностей, </w:t>
      </w:r>
      <w:r w:rsidRPr="00A30FE3">
        <w:t>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A30FE3" w:rsidRPr="00A30FE3" w:rsidRDefault="00A30FE3" w:rsidP="00A30FE3">
      <w:r w:rsidRPr="00A30FE3">
        <w:t>- Тромбоэмболическая болез</w:t>
      </w:r>
      <w:r w:rsidR="000808A9">
        <w:t>нь,</w:t>
      </w:r>
      <w:r w:rsidRPr="00A30FE3">
        <w:t xml:space="preserve"> тромбофлебит в течение 1-2 лет после ликвидации септического процесса.</w:t>
      </w:r>
    </w:p>
    <w:p w:rsidR="00A30FE3" w:rsidRPr="00A30FE3" w:rsidRDefault="00A30FE3" w:rsidP="00A30FE3">
      <w:pPr>
        <w:rPr>
          <w:rFonts w:cs="Calibri"/>
        </w:rPr>
      </w:pPr>
      <w:r w:rsidRPr="00A30FE3">
        <w:rPr>
          <w:rFonts w:cs="Calibri"/>
        </w:rPr>
        <w:lastRenderedPageBreak/>
        <w:t>- Последствия травм и заболеваний спинного мозга: а) полный перерыв спинного мозга; б) травматическая кахексия; в)</w:t>
      </w:r>
      <w:r w:rsidR="000808A9">
        <w:rPr>
          <w:rFonts w:cs="Calibri"/>
        </w:rPr>
        <w:t xml:space="preserve"> нарушения функции тазовых</w:t>
      </w:r>
      <w:r w:rsidRPr="00A30FE3">
        <w:rPr>
          <w:rFonts w:cs="Calibri"/>
        </w:rPr>
        <w:t xml:space="preserve">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A30FE3">
        <w:rPr>
          <w:rFonts w:cs="Calibri"/>
        </w:rPr>
        <w:t>уросепсис</w:t>
      </w:r>
      <w:proofErr w:type="spellEnd"/>
      <w:r w:rsidRPr="00A30FE3">
        <w:rPr>
          <w:rFonts w:cs="Calibri"/>
        </w:rPr>
        <w:t>; е) наркотическая зависимость.</w:t>
      </w:r>
    </w:p>
    <w:p w:rsidR="00A30FE3" w:rsidRPr="00A30FE3" w:rsidRDefault="00A30FE3" w:rsidP="00A30FE3">
      <w:pPr>
        <w:rPr>
          <w:rFonts w:cs="Calibri"/>
        </w:rPr>
      </w:pPr>
      <w:r w:rsidRPr="00A30FE3">
        <w:rPr>
          <w:rFonts w:cs="Calibri"/>
        </w:rPr>
        <w:t>- Тяжелые формы поражения костей и суставов с обильным отделяемым, тяжелыми общими явлениями (</w:t>
      </w:r>
      <w:proofErr w:type="spellStart"/>
      <w:r w:rsidRPr="00A30FE3">
        <w:rPr>
          <w:rFonts w:cs="Calibri"/>
        </w:rPr>
        <w:t>гектическая</w:t>
      </w:r>
      <w:proofErr w:type="spellEnd"/>
      <w:r w:rsidRPr="00A30FE3">
        <w:rPr>
          <w:rFonts w:cs="Calibri"/>
        </w:rPr>
        <w:t xml:space="preserve"> температура, резкое истощение) или амилоидозом внутренних органов.</w:t>
      </w:r>
    </w:p>
    <w:p w:rsidR="00A30FE3" w:rsidRPr="00A30FE3" w:rsidRDefault="00A30FE3" w:rsidP="00A30FE3">
      <w:pPr>
        <w:rPr>
          <w:rFonts w:cs="Calibri"/>
        </w:rPr>
      </w:pPr>
      <w:r w:rsidRPr="00A30FE3">
        <w:rPr>
          <w:rFonts w:cs="Calibri"/>
        </w:rPr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A30FE3" w:rsidRPr="00A30FE3" w:rsidRDefault="00A30FE3" w:rsidP="00A30FE3">
      <w:pPr>
        <w:rPr>
          <w:rFonts w:cs="Calibri"/>
        </w:rPr>
      </w:pPr>
      <w:r w:rsidRPr="00A30FE3">
        <w:rPr>
          <w:rFonts w:cs="Calibri"/>
        </w:rPr>
        <w:t>- Тяжелые деформации суставов при потере возможности самостоятельного передвижения.</w:t>
      </w:r>
    </w:p>
    <w:p w:rsidR="00A30FE3" w:rsidRDefault="00A30FE3" w:rsidP="00A30FE3">
      <w:pPr>
        <w:rPr>
          <w:rFonts w:cs="Calibri"/>
        </w:rPr>
      </w:pPr>
      <w:r w:rsidRPr="00A30FE3">
        <w:rPr>
          <w:rFonts w:cs="Calibri"/>
        </w:rPr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A30FE3" w:rsidRPr="00A30FE3" w:rsidRDefault="00A30FE3" w:rsidP="00A30FE3">
      <w:pPr>
        <w:rPr>
          <w:rFonts w:cs="Calibri"/>
        </w:rPr>
      </w:pPr>
      <w:r w:rsidRPr="00A30FE3">
        <w:rPr>
          <w:rFonts w:cs="Calibri"/>
        </w:rPr>
        <w:t xml:space="preserve">- </w:t>
      </w:r>
      <w:proofErr w:type="spellStart"/>
      <w:r w:rsidRPr="00A30FE3">
        <w:rPr>
          <w:rFonts w:cs="Calibri"/>
        </w:rPr>
        <w:t>Псевдосептические</w:t>
      </w:r>
      <w:proofErr w:type="spellEnd"/>
      <w:r w:rsidRPr="00A30FE3">
        <w:rPr>
          <w:rFonts w:cs="Calibri"/>
        </w:rPr>
        <w:t xml:space="preserve"> формы ревматоидного артрита, ревматоидный артрит с системными поражениями (</w:t>
      </w:r>
      <w:proofErr w:type="spellStart"/>
      <w:r w:rsidRPr="00A30FE3">
        <w:rPr>
          <w:rFonts w:cs="Calibri"/>
        </w:rPr>
        <w:t>висцеритами</w:t>
      </w:r>
      <w:proofErr w:type="spellEnd"/>
      <w:r w:rsidRPr="00A30FE3">
        <w:rPr>
          <w:rFonts w:cs="Calibri"/>
        </w:rPr>
        <w:t>).</w:t>
      </w:r>
    </w:p>
    <w:p w:rsidR="00C524AA" w:rsidRDefault="00C524AA">
      <w:pPr>
        <w:spacing w:after="160" w:line="259" w:lineRule="auto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br w:type="page"/>
      </w:r>
    </w:p>
    <w:p w:rsidR="00A30FE3" w:rsidRDefault="00A30FE3" w:rsidP="00A30FE3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 w:rsidR="002E3660">
        <w:rPr>
          <w:color w:val="0D0D0D"/>
          <w:sz w:val="16"/>
          <w:szCs w:val="16"/>
        </w:rPr>
        <w:t>2</w:t>
      </w:r>
      <w:r>
        <w:rPr>
          <w:color w:val="0D0D0D"/>
          <w:sz w:val="16"/>
          <w:szCs w:val="16"/>
        </w:rPr>
        <w:t xml:space="preserve">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A30FE3" w:rsidRDefault="00A30FE3" w:rsidP="00A30FE3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№</w:t>
      </w:r>
      <w:r w:rsidR="00C524AA">
        <w:rPr>
          <w:color w:val="0D0D0D"/>
          <w:sz w:val="16"/>
          <w:szCs w:val="16"/>
        </w:rPr>
        <w:t>12</w:t>
      </w:r>
      <w:r>
        <w:rPr>
          <w:color w:val="0D0D0D"/>
          <w:sz w:val="16"/>
          <w:szCs w:val="16"/>
        </w:rPr>
        <w:t>-01-10 от 01</w:t>
      </w:r>
      <w:r w:rsidRPr="0062205F">
        <w:rPr>
          <w:color w:val="0D0D0D"/>
          <w:sz w:val="16"/>
          <w:szCs w:val="16"/>
        </w:rPr>
        <w:t xml:space="preserve"> </w:t>
      </w:r>
      <w:r>
        <w:rPr>
          <w:color w:val="0D0D0D"/>
          <w:sz w:val="16"/>
          <w:szCs w:val="16"/>
        </w:rPr>
        <w:t>октябр</w:t>
      </w:r>
      <w:r w:rsidRPr="0062205F">
        <w:rPr>
          <w:color w:val="0D0D0D"/>
          <w:sz w:val="16"/>
          <w:szCs w:val="16"/>
        </w:rPr>
        <w:t>я 2019 г.</w:t>
      </w:r>
    </w:p>
    <w:p w:rsidR="00A30FE3" w:rsidRDefault="00A30FE3" w:rsidP="00A30FE3">
      <w:pPr>
        <w:ind w:left="7230"/>
        <w:jc w:val="right"/>
        <w:rPr>
          <w:b/>
        </w:rPr>
      </w:pPr>
    </w:p>
    <w:p w:rsidR="00A30FE3" w:rsidRPr="00187040" w:rsidRDefault="00A30FE3" w:rsidP="00A30FE3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A30FE3" w:rsidRDefault="00A30FE3" w:rsidP="00A30FE3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A30FE3" w:rsidRPr="00187040" w:rsidRDefault="00A30FE3" w:rsidP="00A30FE3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A30FE3" w:rsidRPr="00187040" w:rsidRDefault="00A30FE3" w:rsidP="00A30FE3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>«01» октября 2019</w:t>
      </w:r>
      <w:r w:rsidRPr="00187040">
        <w:rPr>
          <w:b/>
        </w:rPr>
        <w:t xml:space="preserve"> г.</w:t>
      </w:r>
    </w:p>
    <w:p w:rsidR="00B16461" w:rsidRPr="00B16461" w:rsidRDefault="00B16461" w:rsidP="00B16461">
      <w:pPr>
        <w:contextualSpacing/>
        <w:jc w:val="center"/>
        <w:rPr>
          <w:b/>
        </w:rPr>
      </w:pPr>
      <w:r w:rsidRPr="00B16461">
        <w:rPr>
          <w:b/>
        </w:rPr>
        <w:t>Санаторно-курортная путевка</w:t>
      </w:r>
    </w:p>
    <w:p w:rsidR="00B16461" w:rsidRPr="00B16461" w:rsidRDefault="00B16461" w:rsidP="00B16461">
      <w:pPr>
        <w:contextualSpacing/>
        <w:jc w:val="center"/>
        <w:rPr>
          <w:b/>
        </w:rPr>
      </w:pPr>
      <w:r w:rsidRPr="00B16461">
        <w:rPr>
          <w:b/>
        </w:rPr>
        <w:t>Тариф «Санаторный», программа «Здоровая спина»</w:t>
      </w:r>
    </w:p>
    <w:p w:rsidR="00B16461" w:rsidRPr="00B16461" w:rsidRDefault="00B16461" w:rsidP="00B16461">
      <w:pPr>
        <w:contextualSpacing/>
        <w:rPr>
          <w:b/>
        </w:rPr>
      </w:pPr>
    </w:p>
    <w:p w:rsidR="00B16461" w:rsidRPr="00B16461" w:rsidRDefault="00B16461" w:rsidP="00B16461">
      <w:pPr>
        <w:contextualSpacing/>
      </w:pPr>
      <w:r w:rsidRPr="00B16461">
        <w:rPr>
          <w:b/>
        </w:rPr>
        <w:t>Перечень предоставляемых диагностических и медицинских услуг</w:t>
      </w:r>
      <w:r w:rsidRPr="00B16461">
        <w:t xml:space="preserve"> при заболеваниях костно-мышечной системы и соединительной ткани: </w:t>
      </w:r>
      <w:proofErr w:type="spellStart"/>
      <w:r w:rsidRPr="00B16461">
        <w:t>дорсопатии</w:t>
      </w:r>
      <w:proofErr w:type="spellEnd"/>
      <w:r w:rsidRPr="00B16461">
        <w:t xml:space="preserve">, </w:t>
      </w:r>
      <w:proofErr w:type="spellStart"/>
      <w:r w:rsidRPr="00B16461">
        <w:t>спондилопатии</w:t>
      </w:r>
      <w:proofErr w:type="spellEnd"/>
      <w:r w:rsidRPr="00B16461">
        <w:t xml:space="preserve">, болезни мягких тканей, </w:t>
      </w:r>
      <w:proofErr w:type="spellStart"/>
      <w:r w:rsidRPr="00B16461">
        <w:t>остеопатии</w:t>
      </w:r>
      <w:proofErr w:type="spellEnd"/>
      <w:r w:rsidRPr="00B16461">
        <w:t xml:space="preserve"> и </w:t>
      </w:r>
      <w:proofErr w:type="spellStart"/>
      <w:r w:rsidRPr="00B16461">
        <w:t>хондропатии</w:t>
      </w:r>
      <w:proofErr w:type="spellEnd"/>
      <w:r w:rsidRPr="00B16461">
        <w:t>)</w:t>
      </w:r>
    </w:p>
    <w:p w:rsidR="00B16461" w:rsidRPr="00B16461" w:rsidRDefault="00B16461" w:rsidP="00B16461">
      <w:pPr>
        <w:contextualSpacing/>
      </w:pPr>
      <w:r w:rsidRPr="00B16461">
        <w:t>Продолжительность: 14 дней.</w:t>
      </w:r>
    </w:p>
    <w:p w:rsidR="00B16461" w:rsidRPr="00B16461" w:rsidRDefault="00B16461" w:rsidP="00B16461">
      <w:pPr>
        <w:contextualSpacing/>
      </w:pPr>
    </w:p>
    <w:p w:rsidR="00B16461" w:rsidRPr="00B16461" w:rsidRDefault="000808A9" w:rsidP="00B16461">
      <w:pPr>
        <w:contextualSpacing/>
      </w:pPr>
      <w:r>
        <w:t>М42.1,</w:t>
      </w:r>
      <w:r w:rsidR="00B16461" w:rsidRPr="00B16461">
        <w:t xml:space="preserve"> М42.2, М42.0, М42.1, М47.2, М50.1, М50.3, M50.1, M50.3, M51.1, М51.3, М51.4, М54.1, М54.2, М54.3, М54.4, М53.1, М60.8, М72.0, М72.2, М76.1, М77.3, М77.5, М79.1</w:t>
      </w:r>
    </w:p>
    <w:p w:rsidR="00B16461" w:rsidRPr="00B16461" w:rsidRDefault="00B16461" w:rsidP="00B16461">
      <w:pPr>
        <w:contextualSpacing/>
      </w:pPr>
      <w:r w:rsidRPr="00B16461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 xml:space="preserve">Показания: </w:t>
      </w:r>
    </w:p>
    <w:p w:rsidR="00B16461" w:rsidRPr="00B16461" w:rsidRDefault="00B16461" w:rsidP="00B16461">
      <w:pPr>
        <w:contextualSpacing/>
      </w:pPr>
      <w:r w:rsidRPr="00B16461">
        <w:t xml:space="preserve">- Остеохондроз позвоночника, спондилоартроз, спондилёз.  </w:t>
      </w:r>
    </w:p>
    <w:p w:rsidR="00B16461" w:rsidRPr="00B16461" w:rsidRDefault="00B16461" w:rsidP="00B16461">
      <w:pPr>
        <w:contextualSpacing/>
      </w:pPr>
      <w:r w:rsidRPr="00B16461">
        <w:t xml:space="preserve">- </w:t>
      </w:r>
      <w:proofErr w:type="spellStart"/>
      <w:r w:rsidRPr="00B16461">
        <w:t>Дорсопатии</w:t>
      </w:r>
      <w:proofErr w:type="spellEnd"/>
      <w:r w:rsidRPr="00B16461">
        <w:t xml:space="preserve">, в </w:t>
      </w:r>
      <w:proofErr w:type="spellStart"/>
      <w:r w:rsidRPr="00B16461">
        <w:t>т.ч</w:t>
      </w:r>
      <w:proofErr w:type="spellEnd"/>
      <w:r w:rsidRPr="00B16461">
        <w:t xml:space="preserve">. с неврологическими проявлениями (радикулиты, межрёберная невралгия, седалищная </w:t>
      </w:r>
      <w:proofErr w:type="spellStart"/>
      <w:r w:rsidRPr="00B16461">
        <w:t>нейропатия</w:t>
      </w:r>
      <w:proofErr w:type="spellEnd"/>
      <w:r w:rsidRPr="00B16461">
        <w:t xml:space="preserve"> (ишиас), в том числе с ограничением объема движений позвоночника; </w:t>
      </w:r>
      <w:proofErr w:type="spellStart"/>
      <w:r w:rsidRPr="00B16461">
        <w:t>дорсалгии</w:t>
      </w:r>
      <w:proofErr w:type="spellEnd"/>
      <w:r w:rsidRPr="00B16461">
        <w:t>.</w:t>
      </w:r>
    </w:p>
    <w:p w:rsidR="00B16461" w:rsidRPr="00B16461" w:rsidRDefault="00B16461" w:rsidP="00B16461">
      <w:pPr>
        <w:contextualSpacing/>
      </w:pPr>
      <w:r w:rsidRPr="00B16461">
        <w:t>-</w:t>
      </w:r>
      <w:proofErr w:type="spellStart"/>
      <w:r w:rsidRPr="00B16461">
        <w:t>Энтензопатии</w:t>
      </w:r>
      <w:proofErr w:type="spellEnd"/>
      <w:r w:rsidRPr="00B16461">
        <w:t>.</w:t>
      </w:r>
    </w:p>
    <w:p w:rsidR="00B16461" w:rsidRPr="00B16461" w:rsidRDefault="00B16461" w:rsidP="00B16461">
      <w:pPr>
        <w:contextualSpacing/>
      </w:pPr>
      <w:r w:rsidRPr="00B16461">
        <w:t xml:space="preserve">- </w:t>
      </w:r>
      <w:proofErr w:type="spellStart"/>
      <w:r w:rsidRPr="00B16461">
        <w:t>Миофасциальный</w:t>
      </w:r>
      <w:proofErr w:type="spellEnd"/>
      <w:r w:rsidRPr="00B16461">
        <w:t xml:space="preserve"> синдром.</w:t>
      </w:r>
    </w:p>
    <w:p w:rsidR="00B16461" w:rsidRPr="00B16461" w:rsidRDefault="00B16461" w:rsidP="00B16461">
      <w:pPr>
        <w:contextualSpacing/>
      </w:pPr>
      <w:r w:rsidRPr="00B16461">
        <w:t xml:space="preserve">- Рефлекторные проявления </w:t>
      </w:r>
      <w:proofErr w:type="spellStart"/>
      <w:r w:rsidRPr="00B16461">
        <w:t>дорсопатий</w:t>
      </w:r>
      <w:proofErr w:type="spellEnd"/>
      <w:r w:rsidRPr="00B16461">
        <w:t xml:space="preserve">: </w:t>
      </w:r>
      <w:proofErr w:type="spellStart"/>
      <w:r w:rsidRPr="00B16461">
        <w:t>плечелоп</w:t>
      </w:r>
      <w:r w:rsidR="000808A9">
        <w:t>аточная</w:t>
      </w:r>
      <w:proofErr w:type="spellEnd"/>
      <w:r w:rsidR="000808A9">
        <w:t xml:space="preserve"> </w:t>
      </w:r>
      <w:proofErr w:type="spellStart"/>
      <w:r w:rsidR="000808A9">
        <w:t>периартропатия</w:t>
      </w:r>
      <w:proofErr w:type="spellEnd"/>
      <w:r w:rsidR="000808A9">
        <w:t>, синдром</w:t>
      </w:r>
      <w:r w:rsidRPr="00B16461">
        <w:t xml:space="preserve"> «плечо-кисть», синдром грушевидной мышцы, медиальный и латеральный </w:t>
      </w:r>
      <w:proofErr w:type="spellStart"/>
      <w:r w:rsidRPr="00B16461">
        <w:t>эпикондилиты</w:t>
      </w:r>
      <w:proofErr w:type="spellEnd"/>
      <w:r w:rsidRPr="00B16461">
        <w:t>.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>Ожидаемый результат:</w:t>
      </w:r>
    </w:p>
    <w:p w:rsidR="00B16461" w:rsidRPr="00B16461" w:rsidRDefault="000808A9" w:rsidP="00B16461">
      <w:pPr>
        <w:contextualSpacing/>
      </w:pPr>
      <w:r>
        <w:t xml:space="preserve">-уменьшение </w:t>
      </w:r>
      <w:r w:rsidR="00B16461" w:rsidRPr="00B16461">
        <w:t xml:space="preserve">основных симптомов: болевого синдрома, головокружения, </w:t>
      </w:r>
      <w:proofErr w:type="spellStart"/>
      <w:r w:rsidR="00B16461" w:rsidRPr="00B16461">
        <w:t>вертебро</w:t>
      </w:r>
      <w:proofErr w:type="spellEnd"/>
      <w:r w:rsidR="00B16461" w:rsidRPr="00B16461">
        <w:t>-висцеральных и др. рефлекторных проявлений;</w:t>
      </w:r>
    </w:p>
    <w:p w:rsidR="00B16461" w:rsidRPr="00B16461" w:rsidRDefault="00B16461" w:rsidP="00B16461">
      <w:pPr>
        <w:contextualSpacing/>
      </w:pPr>
      <w:r w:rsidRPr="00B16461">
        <w:t>-повышение работоспособности;</w:t>
      </w:r>
    </w:p>
    <w:p w:rsidR="00B16461" w:rsidRPr="00B16461" w:rsidRDefault="00B16461" w:rsidP="00B16461">
      <w:pPr>
        <w:contextualSpacing/>
      </w:pPr>
      <w:r w:rsidRPr="00B16461">
        <w:t>- улучшение общего самочувствия, психологическая разгрузка;</w:t>
      </w:r>
    </w:p>
    <w:p w:rsidR="00B16461" w:rsidRPr="00B16461" w:rsidRDefault="00B16461" w:rsidP="00B16461">
      <w:pPr>
        <w:contextualSpacing/>
      </w:pPr>
      <w:r w:rsidRPr="00B16461">
        <w:t>- повышение уровня физической активности, толерантности к физической нагрузке;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>Противопоказания и ограничения:</w:t>
      </w:r>
    </w:p>
    <w:p w:rsidR="00B16461" w:rsidRPr="00B16461" w:rsidRDefault="00B16461" w:rsidP="00B16461">
      <w:pPr>
        <w:contextualSpacing/>
      </w:pPr>
      <w:r w:rsidRPr="00B16461">
        <w:t>- Общие противопоказания к санаторно-курортному лечению;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>- Последствия травм и заболеваний спинного мозга: а) полный перерыв спинного мозга; б) травматическая кахексия; в)</w:t>
      </w:r>
      <w:r w:rsidR="000808A9">
        <w:rPr>
          <w:rFonts w:cs="Calibri"/>
        </w:rPr>
        <w:t xml:space="preserve"> нарушения функции тазовых</w:t>
      </w:r>
      <w:r w:rsidRPr="00B16461">
        <w:rPr>
          <w:rFonts w:cs="Calibri"/>
        </w:rPr>
        <w:t xml:space="preserve">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B16461">
        <w:rPr>
          <w:rFonts w:cs="Calibri"/>
        </w:rPr>
        <w:t>уросепсис</w:t>
      </w:r>
      <w:proofErr w:type="spellEnd"/>
      <w:r w:rsidRPr="00B16461">
        <w:rPr>
          <w:rFonts w:cs="Calibri"/>
        </w:rPr>
        <w:t>; е) наркотическая зависимость.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>- Тяжелые деформации позвоночника с потерей самостоятельного обслуживания и передвижения.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 xml:space="preserve">- </w:t>
      </w:r>
      <w:proofErr w:type="spellStart"/>
      <w:r w:rsidRPr="00B16461">
        <w:rPr>
          <w:rFonts w:cs="Calibri"/>
        </w:rPr>
        <w:t>Анкилозирующий</w:t>
      </w:r>
      <w:proofErr w:type="spellEnd"/>
      <w:r w:rsidRPr="00B16461">
        <w:rPr>
          <w:rFonts w:cs="Calibri"/>
        </w:rPr>
        <w:t xml:space="preserve"> спондилит с наличием висцеральных осложнений, тяжелого остеопороза, синдромом «конского хвоста», «фиксированным позвоночником».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>- Заболевания позвоночника, сопровождающиеся нарушением функции тазовых органов.</w:t>
      </w:r>
    </w:p>
    <w:p w:rsidR="00B16461" w:rsidRPr="00B16461" w:rsidRDefault="00B16461" w:rsidP="00B16461">
      <w:pPr>
        <w:contextualSpacing/>
      </w:pPr>
      <w:r>
        <w:t xml:space="preserve">- </w:t>
      </w:r>
      <w:proofErr w:type="gramStart"/>
      <w:r>
        <w:t>В</w:t>
      </w:r>
      <w:proofErr w:type="gramEnd"/>
      <w:r>
        <w:t xml:space="preserve"> </w:t>
      </w:r>
      <w:r w:rsidRPr="00B16461">
        <w:t>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>Для более результативного лечения рекомендуется прибыть в санаторий с результатами КТ (МРТ) позвоночника.</w:t>
      </w:r>
    </w:p>
    <w:p w:rsidR="00B16461" w:rsidRPr="00B16461" w:rsidRDefault="00B16461" w:rsidP="00B16461">
      <w:pPr>
        <w:contextualSpacing/>
        <w:rPr>
          <w:b/>
          <w:i/>
        </w:rPr>
      </w:pPr>
      <w:r>
        <w:rPr>
          <w:b/>
          <w:i/>
        </w:rPr>
        <w:t xml:space="preserve">Так как санаторий </w:t>
      </w:r>
      <w:r w:rsidRPr="00B16461">
        <w:rPr>
          <w:b/>
          <w:i/>
        </w:rPr>
        <w:t>расположен</w:t>
      </w:r>
      <w:r>
        <w:rPr>
          <w:b/>
          <w:i/>
        </w:rPr>
        <w:t xml:space="preserve"> в гористой местности, лечение </w:t>
      </w:r>
      <w:r w:rsidR="000808A9">
        <w:rPr>
          <w:b/>
          <w:i/>
        </w:rPr>
        <w:t>не рекомендуется для</w:t>
      </w:r>
      <w:r w:rsidRPr="00B16461">
        <w:rPr>
          <w:b/>
          <w:i/>
        </w:rPr>
        <w:t xml:space="preserve"> больных </w:t>
      </w:r>
      <w:proofErr w:type="gramStart"/>
      <w:r w:rsidRPr="00B16461">
        <w:rPr>
          <w:b/>
          <w:i/>
        </w:rPr>
        <w:t>с  выраженными</w:t>
      </w:r>
      <w:proofErr w:type="gramEnd"/>
      <w:r w:rsidRPr="00B16461">
        <w:rPr>
          <w:b/>
          <w:i/>
        </w:rPr>
        <w:t xml:space="preserve"> нарушениями функции ходьбы.</w:t>
      </w:r>
    </w:p>
    <w:p w:rsidR="00B16461" w:rsidRPr="00B16461" w:rsidRDefault="00B16461" w:rsidP="00B16461">
      <w:pPr>
        <w:contextualSpacing/>
        <w:rPr>
          <w:rStyle w:val="a6"/>
          <w:rFonts w:ascii="Tahoma" w:hAnsi="Tahoma" w:cs="Tahoma"/>
          <w:b/>
          <w:color w:val="000000"/>
        </w:rPr>
      </w:pPr>
      <w:r w:rsidRPr="00B16461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B16461">
        <w:rPr>
          <w:rStyle w:val="a6"/>
          <w:rFonts w:ascii="Tahoma" w:hAnsi="Tahoma" w:cs="Tahoma"/>
          <w:b/>
          <w:color w:val="000000"/>
        </w:rPr>
        <w:t>, Форма 072/у-04)</w:t>
      </w:r>
    </w:p>
    <w:p w:rsidR="00B16461" w:rsidRDefault="00B16461" w:rsidP="00B16461">
      <w:pPr>
        <w:contextualSpacing/>
        <w:jc w:val="center"/>
        <w:rPr>
          <w:b/>
        </w:rPr>
      </w:pPr>
    </w:p>
    <w:p w:rsidR="00B16461" w:rsidRDefault="00B16461" w:rsidP="00B16461">
      <w:pPr>
        <w:contextualSpacing/>
        <w:jc w:val="center"/>
        <w:rPr>
          <w:b/>
        </w:rPr>
      </w:pPr>
    </w:p>
    <w:p w:rsidR="00B16461" w:rsidRDefault="00B16461" w:rsidP="00B16461">
      <w:pPr>
        <w:contextualSpacing/>
        <w:jc w:val="center"/>
        <w:rPr>
          <w:b/>
        </w:rPr>
      </w:pPr>
    </w:p>
    <w:p w:rsidR="00B16461" w:rsidRDefault="00B16461" w:rsidP="00B16461">
      <w:pPr>
        <w:contextualSpacing/>
        <w:jc w:val="center"/>
        <w:rPr>
          <w:b/>
        </w:rPr>
      </w:pPr>
    </w:p>
    <w:p w:rsidR="00B16461" w:rsidRPr="00B16461" w:rsidRDefault="00B16461" w:rsidP="00B16461">
      <w:pPr>
        <w:contextualSpacing/>
        <w:jc w:val="center"/>
        <w:rPr>
          <w:b/>
        </w:rPr>
      </w:pPr>
      <w:r w:rsidRPr="00B16461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2"/>
        <w:gridCol w:w="2835"/>
      </w:tblGrid>
      <w:tr w:rsidR="00B16461" w:rsidRPr="00B16461" w:rsidTr="00B16461">
        <w:trPr>
          <w:trHeight w:val="144"/>
        </w:trPr>
        <w:tc>
          <w:tcPr>
            <w:tcW w:w="6482" w:type="dxa"/>
            <w:vMerge w:val="restart"/>
          </w:tcPr>
          <w:p w:rsidR="00B16461" w:rsidRPr="00B16461" w:rsidRDefault="00B16461" w:rsidP="00B16461">
            <w:pPr>
              <w:contextualSpacing/>
            </w:pPr>
            <w:r w:rsidRPr="00B16461">
              <w:t>Виды обследования</w:t>
            </w:r>
          </w:p>
        </w:tc>
        <w:tc>
          <w:tcPr>
            <w:tcW w:w="2835" w:type="dxa"/>
          </w:tcPr>
          <w:p w:rsidR="00B16461" w:rsidRPr="00B16461" w:rsidRDefault="00B16461" w:rsidP="00B16461">
            <w:pPr>
              <w:contextualSpacing/>
            </w:pPr>
            <w:r w:rsidRPr="00B16461">
              <w:t xml:space="preserve">Количество обследований </w:t>
            </w:r>
          </w:p>
        </w:tc>
      </w:tr>
      <w:tr w:rsidR="00B16461" w:rsidRPr="00B16461" w:rsidTr="00B16461">
        <w:trPr>
          <w:trHeight w:val="77"/>
        </w:trPr>
        <w:tc>
          <w:tcPr>
            <w:tcW w:w="6482" w:type="dxa"/>
            <w:vMerge/>
          </w:tcPr>
          <w:p w:rsidR="00B16461" w:rsidRPr="00B16461" w:rsidRDefault="00B16461" w:rsidP="00B16461">
            <w:pPr>
              <w:contextualSpacing/>
            </w:pPr>
          </w:p>
        </w:tc>
        <w:tc>
          <w:tcPr>
            <w:tcW w:w="2835" w:type="dxa"/>
          </w:tcPr>
          <w:p w:rsidR="00B16461" w:rsidRPr="00B16461" w:rsidRDefault="00B16461" w:rsidP="00B16461">
            <w:pPr>
              <w:contextualSpacing/>
            </w:pPr>
            <w:r w:rsidRPr="00B16461">
              <w:t>14 дней</w:t>
            </w:r>
          </w:p>
        </w:tc>
      </w:tr>
      <w:tr w:rsidR="00B16461" w:rsidRPr="00B16461" w:rsidTr="00B16461">
        <w:trPr>
          <w:trHeight w:val="448"/>
        </w:trPr>
        <w:tc>
          <w:tcPr>
            <w:tcW w:w="6482" w:type="dxa"/>
          </w:tcPr>
          <w:p w:rsidR="00B16461" w:rsidRPr="00B16461" w:rsidRDefault="00B16461" w:rsidP="00B16461">
            <w:pPr>
              <w:contextualSpacing/>
            </w:pPr>
            <w:r w:rsidRPr="00B16461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2835" w:type="dxa"/>
          </w:tcPr>
          <w:p w:rsidR="00B16461" w:rsidRPr="00B16461" w:rsidRDefault="00B16461" w:rsidP="00B16461">
            <w:pPr>
              <w:contextualSpacing/>
            </w:pPr>
            <w:r w:rsidRPr="00B16461">
              <w:t>3</w:t>
            </w:r>
          </w:p>
        </w:tc>
      </w:tr>
      <w:tr w:rsidR="00B16461" w:rsidRPr="00B16461" w:rsidTr="00B16461">
        <w:trPr>
          <w:trHeight w:val="77"/>
        </w:trPr>
        <w:tc>
          <w:tcPr>
            <w:tcW w:w="6482" w:type="dxa"/>
          </w:tcPr>
          <w:p w:rsidR="00B16461" w:rsidRPr="00B16461" w:rsidRDefault="00B16461" w:rsidP="00B16461">
            <w:pPr>
              <w:contextualSpacing/>
            </w:pPr>
            <w:r w:rsidRPr="00B16461">
              <w:t>Консультация невролога</w:t>
            </w:r>
          </w:p>
        </w:tc>
        <w:tc>
          <w:tcPr>
            <w:tcW w:w="2835" w:type="dxa"/>
          </w:tcPr>
          <w:p w:rsidR="00B16461" w:rsidRPr="00B16461" w:rsidRDefault="00B16461" w:rsidP="00B16461">
            <w:pPr>
              <w:contextualSpacing/>
            </w:pPr>
            <w:r w:rsidRPr="00B16461">
              <w:t>1</w:t>
            </w:r>
          </w:p>
        </w:tc>
      </w:tr>
      <w:tr w:rsidR="00B16461" w:rsidRPr="00B16461" w:rsidTr="00B16461">
        <w:trPr>
          <w:trHeight w:val="77"/>
        </w:trPr>
        <w:tc>
          <w:tcPr>
            <w:tcW w:w="6482" w:type="dxa"/>
          </w:tcPr>
          <w:p w:rsidR="00B16461" w:rsidRPr="00B16461" w:rsidRDefault="00B16461" w:rsidP="00B16461">
            <w:pPr>
              <w:contextualSpacing/>
            </w:pPr>
            <w:r w:rsidRPr="00B16461">
              <w:t>Консультация мануального терапевта</w:t>
            </w:r>
          </w:p>
        </w:tc>
        <w:tc>
          <w:tcPr>
            <w:tcW w:w="2835" w:type="dxa"/>
          </w:tcPr>
          <w:p w:rsidR="00B16461" w:rsidRPr="00B16461" w:rsidRDefault="00B16461" w:rsidP="00B16461">
            <w:pPr>
              <w:contextualSpacing/>
            </w:pPr>
            <w:r w:rsidRPr="00B16461">
              <w:t>1</w:t>
            </w:r>
          </w:p>
        </w:tc>
      </w:tr>
      <w:tr w:rsidR="00B16461" w:rsidRPr="00B16461" w:rsidTr="00B16461">
        <w:trPr>
          <w:trHeight w:val="77"/>
        </w:trPr>
        <w:tc>
          <w:tcPr>
            <w:tcW w:w="6482" w:type="dxa"/>
          </w:tcPr>
          <w:p w:rsidR="00B16461" w:rsidRPr="00B16461" w:rsidRDefault="00B16461" w:rsidP="00B16461">
            <w:pPr>
              <w:contextualSpacing/>
            </w:pPr>
            <w:r w:rsidRPr="00B16461">
              <w:t>ЭКГ</w:t>
            </w:r>
          </w:p>
        </w:tc>
        <w:tc>
          <w:tcPr>
            <w:tcW w:w="2835" w:type="dxa"/>
          </w:tcPr>
          <w:p w:rsidR="00B16461" w:rsidRPr="00B16461" w:rsidRDefault="00B16461" w:rsidP="00B16461">
            <w:pPr>
              <w:contextualSpacing/>
            </w:pPr>
            <w:r w:rsidRPr="00B16461">
              <w:t>1</w:t>
            </w:r>
          </w:p>
        </w:tc>
      </w:tr>
    </w:tbl>
    <w:p w:rsidR="00B16461" w:rsidRPr="00B16461" w:rsidRDefault="00B16461" w:rsidP="00B16461">
      <w:pPr>
        <w:contextualSpacing/>
        <w:jc w:val="center"/>
        <w:rPr>
          <w:b/>
        </w:rPr>
      </w:pPr>
      <w:r w:rsidRPr="00B16461">
        <w:rPr>
          <w:b/>
        </w:rPr>
        <w:t>Программа лечения</w:t>
      </w:r>
    </w:p>
    <w:tbl>
      <w:tblPr>
        <w:tblW w:w="91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7"/>
        <w:gridCol w:w="2693"/>
      </w:tblGrid>
      <w:tr w:rsidR="00B16461" w:rsidRPr="00B16461" w:rsidTr="00B16461">
        <w:trPr>
          <w:trHeight w:val="77"/>
        </w:trPr>
        <w:tc>
          <w:tcPr>
            <w:tcW w:w="6467" w:type="dxa"/>
            <w:vMerge w:val="restart"/>
          </w:tcPr>
          <w:p w:rsidR="00B16461" w:rsidRPr="00B16461" w:rsidRDefault="00B16461" w:rsidP="00B16461">
            <w:pPr>
              <w:contextualSpacing/>
            </w:pPr>
            <w:r w:rsidRPr="00B16461">
              <w:t>Вид лечения</w:t>
            </w:r>
          </w:p>
          <w:p w:rsidR="00B16461" w:rsidRPr="00B16461" w:rsidRDefault="00B16461" w:rsidP="00B16461">
            <w:pPr>
              <w:contextualSpacing/>
            </w:pP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>
              <w:t>Количество</w:t>
            </w:r>
            <w:r w:rsidRPr="00B16461">
              <w:t xml:space="preserve"> процедур</w:t>
            </w:r>
          </w:p>
        </w:tc>
      </w:tr>
      <w:tr w:rsidR="00B16461" w:rsidRPr="00B16461" w:rsidTr="00B16461">
        <w:trPr>
          <w:trHeight w:val="77"/>
        </w:trPr>
        <w:tc>
          <w:tcPr>
            <w:tcW w:w="6467" w:type="dxa"/>
            <w:vMerge/>
          </w:tcPr>
          <w:p w:rsidR="00B16461" w:rsidRPr="00B16461" w:rsidRDefault="00B16461" w:rsidP="00B16461">
            <w:pPr>
              <w:contextualSpacing/>
            </w:pP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14 дней</w:t>
            </w:r>
          </w:p>
        </w:tc>
      </w:tr>
      <w:tr w:rsidR="00B16461" w:rsidRPr="00B16461" w:rsidTr="00B16461">
        <w:trPr>
          <w:trHeight w:val="77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Климатотерапия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постоянно</w:t>
            </w:r>
          </w:p>
        </w:tc>
      </w:tr>
      <w:tr w:rsidR="00B16461" w:rsidRPr="00B16461" w:rsidTr="00B16461">
        <w:trPr>
          <w:trHeight w:val="77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Терренкур (дозированная ходьба)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постоянно</w:t>
            </w:r>
          </w:p>
        </w:tc>
      </w:tr>
      <w:tr w:rsidR="00B16461" w:rsidRPr="00B16461" w:rsidTr="00B16461">
        <w:trPr>
          <w:trHeight w:val="222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Бассейн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постоянно</w:t>
            </w:r>
          </w:p>
        </w:tc>
      </w:tr>
      <w:tr w:rsidR="00B16461" w:rsidRPr="00B16461" w:rsidTr="00B16461">
        <w:trPr>
          <w:trHeight w:val="227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Утренняя гигиеническая гимнастика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12</w:t>
            </w:r>
          </w:p>
        </w:tc>
      </w:tr>
      <w:tr w:rsidR="00B16461" w:rsidRPr="00B16461" w:rsidTr="00B16461">
        <w:trPr>
          <w:trHeight w:val="77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ЛФК (групповая терапия)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10</w:t>
            </w:r>
          </w:p>
        </w:tc>
      </w:tr>
      <w:tr w:rsidR="00B16461" w:rsidRPr="00B16461" w:rsidTr="00B16461">
        <w:trPr>
          <w:trHeight w:val="249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М</w:t>
            </w:r>
            <w:r>
              <w:t>ассаж сегмента позвоночника (1,5</w:t>
            </w:r>
            <w:r w:rsidR="000808A9">
              <w:t xml:space="preserve"> </w:t>
            </w:r>
            <w:r w:rsidRPr="00B16461">
              <w:t>ед</w:t>
            </w:r>
            <w:r>
              <w:t>.</w:t>
            </w:r>
            <w:r w:rsidRPr="00B16461">
              <w:t>)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 xml:space="preserve">7   </w:t>
            </w:r>
          </w:p>
        </w:tc>
      </w:tr>
      <w:tr w:rsidR="00B16461" w:rsidRPr="00B16461" w:rsidTr="00B16461">
        <w:trPr>
          <w:trHeight w:val="238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Циркулярный душ или морские жемчужные ванны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5</w:t>
            </w:r>
          </w:p>
        </w:tc>
      </w:tr>
      <w:tr w:rsidR="00B16461" w:rsidRPr="00B16461" w:rsidTr="00B16461">
        <w:trPr>
          <w:trHeight w:val="243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Аппаратная физиотерапия (по назначению врача)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7</w:t>
            </w:r>
          </w:p>
        </w:tc>
      </w:tr>
      <w:tr w:rsidR="00B16461" w:rsidRPr="00B16461" w:rsidTr="00B16461">
        <w:trPr>
          <w:trHeight w:val="118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 xml:space="preserve">Грязевая аппликация «вдоль позвоночника» 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6</w:t>
            </w:r>
          </w:p>
        </w:tc>
      </w:tr>
      <w:tr w:rsidR="00B16461" w:rsidRPr="00B16461" w:rsidTr="0031480C">
        <w:trPr>
          <w:trHeight w:val="405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По назначению врача</w:t>
            </w:r>
          </w:p>
        </w:tc>
      </w:tr>
    </w:tbl>
    <w:p w:rsidR="00B16461" w:rsidRPr="00B16461" w:rsidRDefault="00B16461" w:rsidP="00B16461">
      <w:pPr>
        <w:contextualSpacing/>
      </w:pPr>
    </w:p>
    <w:p w:rsidR="00B16461" w:rsidRPr="00B16461" w:rsidRDefault="00B16461" w:rsidP="00B16461">
      <w:pPr>
        <w:contextualSpacing/>
      </w:pPr>
      <w:r w:rsidRPr="00B16461">
        <w:t>Оказание неотложной, в т.</w:t>
      </w:r>
      <w:r w:rsidR="000808A9">
        <w:t xml:space="preserve"> </w:t>
      </w:r>
      <w:r w:rsidRPr="00B16461">
        <w:t xml:space="preserve">ч. медикаментозной, помощи на </w:t>
      </w:r>
      <w:proofErr w:type="spellStart"/>
      <w:r w:rsidRPr="00B16461">
        <w:t>догоспитальном</w:t>
      </w:r>
      <w:proofErr w:type="spellEnd"/>
      <w:r w:rsidRPr="00B16461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B16461" w:rsidRDefault="00B16461" w:rsidP="00B16461"/>
    <w:p w:rsidR="000808A9" w:rsidRDefault="000808A9">
      <w:pPr>
        <w:spacing w:after="160" w:line="259" w:lineRule="auto"/>
      </w:pPr>
      <w:r>
        <w:br w:type="page"/>
      </w:r>
    </w:p>
    <w:p w:rsidR="000808A9" w:rsidRDefault="000808A9" w:rsidP="000808A9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 w:rsidR="002E3660">
        <w:rPr>
          <w:color w:val="0D0D0D"/>
          <w:sz w:val="16"/>
          <w:szCs w:val="16"/>
        </w:rPr>
        <w:t>3</w:t>
      </w:r>
      <w:r>
        <w:rPr>
          <w:color w:val="0D0D0D"/>
          <w:sz w:val="16"/>
          <w:szCs w:val="16"/>
        </w:rPr>
        <w:t xml:space="preserve">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0808A9" w:rsidRDefault="000808A9" w:rsidP="000808A9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№</w:t>
      </w:r>
      <w:r w:rsidR="00C524AA">
        <w:rPr>
          <w:color w:val="0D0D0D"/>
          <w:sz w:val="16"/>
          <w:szCs w:val="16"/>
        </w:rPr>
        <w:t>12</w:t>
      </w:r>
      <w:r>
        <w:rPr>
          <w:color w:val="0D0D0D"/>
          <w:sz w:val="16"/>
          <w:szCs w:val="16"/>
        </w:rPr>
        <w:t>-01-10 от 01</w:t>
      </w:r>
      <w:r w:rsidRPr="0062205F">
        <w:rPr>
          <w:color w:val="0D0D0D"/>
          <w:sz w:val="16"/>
          <w:szCs w:val="16"/>
        </w:rPr>
        <w:t xml:space="preserve"> </w:t>
      </w:r>
      <w:r>
        <w:rPr>
          <w:color w:val="0D0D0D"/>
          <w:sz w:val="16"/>
          <w:szCs w:val="16"/>
        </w:rPr>
        <w:t>октябр</w:t>
      </w:r>
      <w:r w:rsidRPr="0062205F">
        <w:rPr>
          <w:color w:val="0D0D0D"/>
          <w:sz w:val="16"/>
          <w:szCs w:val="16"/>
        </w:rPr>
        <w:t>я 2019 г.</w:t>
      </w:r>
    </w:p>
    <w:p w:rsidR="000808A9" w:rsidRDefault="000808A9" w:rsidP="000808A9">
      <w:pPr>
        <w:ind w:left="7230"/>
        <w:jc w:val="right"/>
        <w:rPr>
          <w:b/>
        </w:rPr>
      </w:pPr>
    </w:p>
    <w:p w:rsidR="000808A9" w:rsidRPr="00187040" w:rsidRDefault="000808A9" w:rsidP="000808A9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0808A9" w:rsidRDefault="000808A9" w:rsidP="000808A9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0808A9" w:rsidRPr="00187040" w:rsidRDefault="000808A9" w:rsidP="000808A9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0808A9" w:rsidRPr="00187040" w:rsidRDefault="000808A9" w:rsidP="000808A9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>«01» октября 2019</w:t>
      </w:r>
      <w:r w:rsidRPr="00187040">
        <w:rPr>
          <w:b/>
        </w:rPr>
        <w:t xml:space="preserve"> г.</w:t>
      </w:r>
    </w:p>
    <w:p w:rsidR="000808A9" w:rsidRPr="000808A9" w:rsidRDefault="000808A9" w:rsidP="000808A9">
      <w:pPr>
        <w:jc w:val="center"/>
        <w:rPr>
          <w:b/>
        </w:rPr>
      </w:pPr>
      <w:r w:rsidRPr="000808A9">
        <w:rPr>
          <w:b/>
        </w:rPr>
        <w:t>Санаторно-курортная путевка</w:t>
      </w:r>
    </w:p>
    <w:p w:rsidR="000808A9" w:rsidRPr="000808A9" w:rsidRDefault="000808A9" w:rsidP="000808A9">
      <w:pPr>
        <w:jc w:val="center"/>
        <w:rPr>
          <w:b/>
        </w:rPr>
      </w:pPr>
      <w:r w:rsidRPr="000808A9">
        <w:rPr>
          <w:b/>
        </w:rPr>
        <w:t>Тариф «Санаторный», программа «Здоровое сердце»</w:t>
      </w:r>
    </w:p>
    <w:p w:rsidR="000808A9" w:rsidRPr="000808A9" w:rsidRDefault="000808A9" w:rsidP="000808A9">
      <w:pPr>
        <w:jc w:val="center"/>
        <w:rPr>
          <w:b/>
        </w:rPr>
      </w:pPr>
    </w:p>
    <w:p w:rsidR="000808A9" w:rsidRPr="000808A9" w:rsidRDefault="000808A9" w:rsidP="000808A9">
      <w:r w:rsidRPr="000808A9">
        <w:t>Заболевания сердечно-сосудистой системы.</w:t>
      </w:r>
    </w:p>
    <w:p w:rsidR="000808A9" w:rsidRPr="000808A9" w:rsidRDefault="000808A9" w:rsidP="000808A9">
      <w:r w:rsidRPr="000808A9">
        <w:rPr>
          <w:lang w:val="en-US"/>
        </w:rPr>
        <w:t>I</w:t>
      </w:r>
      <w:r w:rsidRPr="000808A9">
        <w:t xml:space="preserve">10, </w:t>
      </w:r>
      <w:r w:rsidRPr="000808A9">
        <w:rPr>
          <w:lang w:val="en-US"/>
        </w:rPr>
        <w:t>I</w:t>
      </w:r>
      <w:r w:rsidRPr="000808A9">
        <w:t xml:space="preserve">11.9, </w:t>
      </w:r>
      <w:r w:rsidRPr="000808A9">
        <w:rPr>
          <w:lang w:val="en-US"/>
        </w:rPr>
        <w:t>I</w:t>
      </w:r>
      <w:r w:rsidRPr="000808A9">
        <w:t xml:space="preserve">20.1, </w:t>
      </w:r>
      <w:r w:rsidRPr="000808A9">
        <w:rPr>
          <w:lang w:val="en-US"/>
        </w:rPr>
        <w:t>I</w:t>
      </w:r>
      <w:r w:rsidRPr="000808A9">
        <w:t xml:space="preserve">20.8, </w:t>
      </w:r>
      <w:r w:rsidRPr="000808A9">
        <w:rPr>
          <w:lang w:val="en-US"/>
        </w:rPr>
        <w:t>I</w:t>
      </w:r>
      <w:r w:rsidRPr="000808A9">
        <w:t xml:space="preserve">25.0- </w:t>
      </w:r>
      <w:r w:rsidRPr="000808A9">
        <w:rPr>
          <w:lang w:val="en-US"/>
        </w:rPr>
        <w:t>I</w:t>
      </w:r>
      <w:r w:rsidRPr="000808A9">
        <w:t xml:space="preserve">25.2, </w:t>
      </w:r>
      <w:r w:rsidRPr="000808A9">
        <w:rPr>
          <w:lang w:val="en-US"/>
        </w:rPr>
        <w:t>I</w:t>
      </w:r>
      <w:r w:rsidRPr="000808A9">
        <w:t xml:space="preserve">25.9, </w:t>
      </w:r>
      <w:r w:rsidRPr="000808A9">
        <w:rPr>
          <w:lang w:val="en-US"/>
        </w:rPr>
        <w:t>I</w:t>
      </w:r>
      <w:r w:rsidRPr="000808A9">
        <w:t xml:space="preserve">83.9, </w:t>
      </w:r>
      <w:r w:rsidRPr="000808A9">
        <w:rPr>
          <w:lang w:val="en-US"/>
        </w:rPr>
        <w:t>G</w:t>
      </w:r>
      <w:r w:rsidRPr="000808A9">
        <w:t xml:space="preserve"> 90.8</w:t>
      </w:r>
    </w:p>
    <w:p w:rsidR="000808A9" w:rsidRPr="000808A9" w:rsidRDefault="000808A9" w:rsidP="000808A9">
      <w:r w:rsidRPr="000808A9">
        <w:t>Продолжительность: от 14 дней.</w:t>
      </w:r>
    </w:p>
    <w:p w:rsidR="000808A9" w:rsidRPr="000808A9" w:rsidRDefault="000808A9" w:rsidP="000808A9">
      <w:pPr>
        <w:rPr>
          <w:b/>
          <w:i/>
        </w:rPr>
      </w:pPr>
      <w:r w:rsidRPr="000808A9">
        <w:rPr>
          <w:b/>
          <w:i/>
        </w:rPr>
        <w:t xml:space="preserve">Показания: </w:t>
      </w:r>
    </w:p>
    <w:p w:rsidR="000808A9" w:rsidRPr="000808A9" w:rsidRDefault="000808A9" w:rsidP="000808A9">
      <w:r w:rsidRPr="000808A9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0808A9" w:rsidRPr="000808A9" w:rsidRDefault="000808A9" w:rsidP="000808A9">
      <w:r w:rsidRPr="000808A9">
        <w:t>- Гипертоническая болезнь I – II стадии.</w:t>
      </w:r>
    </w:p>
    <w:p w:rsidR="000808A9" w:rsidRPr="000808A9" w:rsidRDefault="000808A9" w:rsidP="000808A9">
      <w:r w:rsidRPr="000808A9">
        <w:t xml:space="preserve">- </w:t>
      </w:r>
      <w:proofErr w:type="gramStart"/>
      <w:r w:rsidRPr="000808A9">
        <w:t>Вегетососудистая  дистония</w:t>
      </w:r>
      <w:proofErr w:type="gramEnd"/>
      <w:r w:rsidRPr="000808A9">
        <w:t>.</w:t>
      </w:r>
    </w:p>
    <w:p w:rsidR="000808A9" w:rsidRPr="000808A9" w:rsidRDefault="000808A9" w:rsidP="000808A9">
      <w:r w:rsidRPr="000808A9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0808A9" w:rsidRPr="000808A9" w:rsidRDefault="000808A9" w:rsidP="000808A9">
      <w:r w:rsidRPr="000808A9">
        <w:t xml:space="preserve">-Варикозная болезнь нижних конечностей (не выше || </w:t>
      </w:r>
      <w:proofErr w:type="spellStart"/>
      <w:r w:rsidRPr="000808A9">
        <w:t>ст</w:t>
      </w:r>
      <w:proofErr w:type="spellEnd"/>
      <w:r w:rsidRPr="000808A9">
        <w:t>, без язвы или воспаления)</w:t>
      </w:r>
    </w:p>
    <w:p w:rsidR="000808A9" w:rsidRPr="000808A9" w:rsidRDefault="000808A9" w:rsidP="000808A9">
      <w:pPr>
        <w:rPr>
          <w:b/>
          <w:i/>
        </w:rPr>
      </w:pPr>
      <w:r w:rsidRPr="000808A9">
        <w:rPr>
          <w:b/>
          <w:i/>
        </w:rPr>
        <w:t>Ожидаемый результат:</w:t>
      </w:r>
    </w:p>
    <w:p w:rsidR="000808A9" w:rsidRPr="000808A9" w:rsidRDefault="000808A9" w:rsidP="000808A9">
      <w:r w:rsidRPr="000808A9">
        <w:t>- оптимизация гемодинамических показателей;</w:t>
      </w:r>
    </w:p>
    <w:p w:rsidR="000808A9" w:rsidRPr="000808A9" w:rsidRDefault="000808A9" w:rsidP="000808A9">
      <w:r w:rsidRPr="000808A9">
        <w:t>-повышение работоспособности;</w:t>
      </w:r>
    </w:p>
    <w:p w:rsidR="000808A9" w:rsidRPr="000808A9" w:rsidRDefault="000808A9" w:rsidP="000808A9">
      <w:r w:rsidRPr="000808A9">
        <w:t>-уменьшение основных субъективных симптомов;</w:t>
      </w:r>
    </w:p>
    <w:p w:rsidR="000808A9" w:rsidRPr="000808A9" w:rsidRDefault="000808A9" w:rsidP="000808A9">
      <w:r w:rsidRPr="000808A9">
        <w:t>-улучшение общего самочувствия, психологическая разгрузка;</w:t>
      </w:r>
    </w:p>
    <w:p w:rsidR="000808A9" w:rsidRPr="000808A9" w:rsidRDefault="000808A9" w:rsidP="000808A9">
      <w:r w:rsidRPr="000808A9">
        <w:t>- повышение уровня физической активности, толерантности к физической нагрузке;</w:t>
      </w:r>
    </w:p>
    <w:p w:rsidR="000808A9" w:rsidRPr="000808A9" w:rsidRDefault="000808A9" w:rsidP="000808A9">
      <w:pPr>
        <w:rPr>
          <w:b/>
          <w:i/>
        </w:rPr>
      </w:pPr>
      <w:r w:rsidRPr="000808A9">
        <w:rPr>
          <w:b/>
          <w:i/>
        </w:rPr>
        <w:t>Противопоказания и ограничения:</w:t>
      </w:r>
    </w:p>
    <w:p w:rsidR="000808A9" w:rsidRPr="000808A9" w:rsidRDefault="000808A9" w:rsidP="000808A9">
      <w:r w:rsidRPr="000808A9">
        <w:t>- Общие противопоказания к санаторно-курортному лечению;</w:t>
      </w:r>
    </w:p>
    <w:p w:rsidR="000808A9" w:rsidRPr="000808A9" w:rsidRDefault="000808A9" w:rsidP="000808A9">
      <w:r w:rsidRPr="000808A9">
        <w:t xml:space="preserve">- Воспалительные заболевания сердца в остром периоде (миокардит, </w:t>
      </w:r>
      <w:proofErr w:type="gramStart"/>
      <w:r w:rsidRPr="000808A9">
        <w:t>эндокардит,  перикардит</w:t>
      </w:r>
      <w:proofErr w:type="gramEnd"/>
      <w:r w:rsidRPr="000808A9">
        <w:t>).</w:t>
      </w:r>
    </w:p>
    <w:p w:rsidR="000808A9" w:rsidRPr="000808A9" w:rsidRDefault="000808A9" w:rsidP="000808A9">
      <w:r w:rsidRPr="000808A9">
        <w:t>- Нестабильная стенокардия, стенокардия ||| - |</w:t>
      </w:r>
      <w:r w:rsidRPr="000808A9">
        <w:rPr>
          <w:lang w:val="en-US"/>
        </w:rPr>
        <w:t>V</w:t>
      </w:r>
      <w:r w:rsidRPr="000808A9">
        <w:t xml:space="preserve"> ФК;</w:t>
      </w:r>
    </w:p>
    <w:p w:rsidR="000808A9" w:rsidRPr="000808A9" w:rsidRDefault="000808A9" w:rsidP="000808A9">
      <w:r w:rsidRPr="000808A9">
        <w:t>- Недостаточность кровообращения выше ||А степени.</w:t>
      </w:r>
    </w:p>
    <w:p w:rsidR="000808A9" w:rsidRPr="000808A9" w:rsidRDefault="000808A9" w:rsidP="000808A9">
      <w:r w:rsidRPr="000808A9">
        <w:t xml:space="preserve">- Угрожающие нарушения ритма (в </w:t>
      </w:r>
      <w:proofErr w:type="spellStart"/>
      <w:r w:rsidRPr="000808A9">
        <w:t>т.ч</w:t>
      </w:r>
      <w:proofErr w:type="spellEnd"/>
      <w:r w:rsidRPr="000808A9">
        <w:t xml:space="preserve">. пароксизмальные) и проводимости: экстрасистолия 3-5 градации по </w:t>
      </w:r>
      <w:proofErr w:type="spellStart"/>
      <w:r w:rsidRPr="000808A9">
        <w:t>Лауну</w:t>
      </w:r>
      <w:proofErr w:type="spellEnd"/>
      <w:r w:rsidRPr="000808A9">
        <w:t xml:space="preserve">; ССУ с </w:t>
      </w:r>
      <w:proofErr w:type="spellStart"/>
      <w:r w:rsidRPr="000808A9">
        <w:t>бради-тахиаритмией</w:t>
      </w:r>
      <w:proofErr w:type="spellEnd"/>
      <w:r w:rsidRPr="000808A9">
        <w:t>; АВ-блокада ||-|||, частые пароксизмы мерцательной аритмии.</w:t>
      </w:r>
    </w:p>
    <w:p w:rsidR="000808A9" w:rsidRPr="000808A9" w:rsidRDefault="000808A9" w:rsidP="000808A9">
      <w:r w:rsidRPr="000808A9">
        <w:t xml:space="preserve">- Гипертоническая болезнь злокачественного течения, </w:t>
      </w:r>
      <w:proofErr w:type="gramStart"/>
      <w:r w:rsidRPr="000808A9">
        <w:t>III  стадии</w:t>
      </w:r>
      <w:proofErr w:type="gramEnd"/>
      <w:r w:rsidRPr="000808A9">
        <w:t>, с недавно с перенесенным инфарктом миокарда или инсультом, при недостаточности кровообращения выше II А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0808A9" w:rsidRPr="000808A9" w:rsidRDefault="000808A9" w:rsidP="000808A9">
      <w:r w:rsidRPr="000808A9">
        <w:t>- Атеросклеротическая энцефалопатия с нарушенной психической адаптацией к окружающей обстановке.</w:t>
      </w:r>
    </w:p>
    <w:p w:rsidR="000808A9" w:rsidRPr="000808A9" w:rsidRDefault="000808A9" w:rsidP="000808A9">
      <w:r w:rsidRPr="000808A9">
        <w:t xml:space="preserve">- Атеросклероз сосудов нижних </w:t>
      </w:r>
      <w:proofErr w:type="gramStart"/>
      <w:r w:rsidRPr="000808A9">
        <w:t>конечностей,  облитерирующий</w:t>
      </w:r>
      <w:proofErr w:type="gramEnd"/>
      <w:r w:rsidRPr="000808A9">
        <w:t xml:space="preserve">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0808A9" w:rsidRPr="000808A9" w:rsidRDefault="000808A9" w:rsidP="000808A9">
      <w:r w:rsidRPr="000808A9">
        <w:t xml:space="preserve">- Тромбоэмболическая </w:t>
      </w:r>
      <w:proofErr w:type="gramStart"/>
      <w:r w:rsidRPr="000808A9">
        <w:t>болезнь,  тромбофлебит</w:t>
      </w:r>
      <w:proofErr w:type="gramEnd"/>
      <w:r w:rsidRPr="000808A9">
        <w:t xml:space="preserve"> в течение 1-2 лет после ликвидации септического процесса.</w:t>
      </w:r>
    </w:p>
    <w:p w:rsidR="000808A9" w:rsidRPr="000808A9" w:rsidRDefault="000808A9" w:rsidP="000808A9">
      <w:r w:rsidRPr="000808A9">
        <w:t xml:space="preserve">- </w:t>
      </w:r>
      <w:proofErr w:type="gramStart"/>
      <w:r w:rsidRPr="000808A9">
        <w:t>В</w:t>
      </w:r>
      <w:proofErr w:type="gramEnd"/>
      <w:r w:rsidRPr="000808A9">
        <w:t xml:space="preserve">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0808A9" w:rsidRPr="000808A9" w:rsidRDefault="000808A9" w:rsidP="000808A9">
      <w:pPr>
        <w:rPr>
          <w:rStyle w:val="a6"/>
          <w:b/>
          <w:color w:val="000000"/>
        </w:rPr>
      </w:pPr>
      <w:r w:rsidRPr="000808A9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0808A9">
        <w:rPr>
          <w:rStyle w:val="a6"/>
          <w:b/>
          <w:color w:val="000000"/>
        </w:rPr>
        <w:t>, Форма 072/у-04)</w:t>
      </w:r>
    </w:p>
    <w:p w:rsidR="000808A9" w:rsidRPr="000808A9" w:rsidRDefault="000808A9" w:rsidP="000808A9">
      <w:pPr>
        <w:jc w:val="center"/>
        <w:rPr>
          <w:b/>
        </w:rPr>
      </w:pPr>
    </w:p>
    <w:p w:rsidR="000808A9" w:rsidRPr="000808A9" w:rsidRDefault="000808A9" w:rsidP="000808A9">
      <w:pPr>
        <w:jc w:val="center"/>
        <w:rPr>
          <w:b/>
        </w:rPr>
      </w:pPr>
      <w:r w:rsidRPr="000808A9">
        <w:rPr>
          <w:b/>
        </w:rPr>
        <w:t>Программа обследования.</w:t>
      </w:r>
    </w:p>
    <w:tbl>
      <w:tblPr>
        <w:tblW w:w="957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0"/>
        <w:gridCol w:w="3231"/>
      </w:tblGrid>
      <w:tr w:rsidR="000808A9" w:rsidRPr="000808A9" w:rsidTr="000808A9">
        <w:trPr>
          <w:trHeight w:val="77"/>
        </w:trPr>
        <w:tc>
          <w:tcPr>
            <w:tcW w:w="6340" w:type="dxa"/>
            <w:vMerge w:val="restart"/>
          </w:tcPr>
          <w:p w:rsidR="000808A9" w:rsidRPr="000808A9" w:rsidRDefault="000808A9" w:rsidP="000808A9">
            <w:r w:rsidRPr="000808A9">
              <w:lastRenderedPageBreak/>
              <w:t>Виды обследования</w:t>
            </w:r>
          </w:p>
        </w:tc>
        <w:tc>
          <w:tcPr>
            <w:tcW w:w="3231" w:type="dxa"/>
          </w:tcPr>
          <w:p w:rsidR="000808A9" w:rsidRPr="000808A9" w:rsidRDefault="000808A9" w:rsidP="000808A9">
            <w:r w:rsidRPr="000808A9">
              <w:t xml:space="preserve">Количество обследований </w:t>
            </w:r>
          </w:p>
        </w:tc>
      </w:tr>
      <w:tr w:rsidR="000808A9" w:rsidRPr="000808A9" w:rsidTr="000808A9">
        <w:trPr>
          <w:trHeight w:val="124"/>
        </w:trPr>
        <w:tc>
          <w:tcPr>
            <w:tcW w:w="6340" w:type="dxa"/>
            <w:vMerge/>
          </w:tcPr>
          <w:p w:rsidR="000808A9" w:rsidRPr="000808A9" w:rsidRDefault="000808A9" w:rsidP="000808A9"/>
        </w:tc>
        <w:tc>
          <w:tcPr>
            <w:tcW w:w="3231" w:type="dxa"/>
          </w:tcPr>
          <w:p w:rsidR="000808A9" w:rsidRPr="000808A9" w:rsidRDefault="000808A9" w:rsidP="000808A9">
            <w:r w:rsidRPr="000808A9">
              <w:t>14 дней</w:t>
            </w:r>
          </w:p>
        </w:tc>
      </w:tr>
      <w:tr w:rsidR="000808A9" w:rsidRPr="000808A9" w:rsidTr="000808A9">
        <w:trPr>
          <w:trHeight w:val="298"/>
        </w:trPr>
        <w:tc>
          <w:tcPr>
            <w:tcW w:w="6340" w:type="dxa"/>
          </w:tcPr>
          <w:p w:rsidR="000808A9" w:rsidRPr="000808A9" w:rsidRDefault="000808A9" w:rsidP="000808A9">
            <w:r w:rsidRPr="000808A9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231" w:type="dxa"/>
          </w:tcPr>
          <w:p w:rsidR="000808A9" w:rsidRPr="000808A9" w:rsidRDefault="000808A9" w:rsidP="000808A9">
            <w:r w:rsidRPr="000808A9">
              <w:t>3</w:t>
            </w:r>
          </w:p>
        </w:tc>
      </w:tr>
      <w:tr w:rsidR="000808A9" w:rsidRPr="000808A9" w:rsidTr="000808A9">
        <w:trPr>
          <w:trHeight w:val="132"/>
        </w:trPr>
        <w:tc>
          <w:tcPr>
            <w:tcW w:w="6340" w:type="dxa"/>
          </w:tcPr>
          <w:p w:rsidR="000808A9" w:rsidRPr="000808A9" w:rsidRDefault="000808A9" w:rsidP="000808A9">
            <w:r w:rsidRPr="000808A9">
              <w:t>Консультация кардиолога</w:t>
            </w:r>
          </w:p>
        </w:tc>
        <w:tc>
          <w:tcPr>
            <w:tcW w:w="3231" w:type="dxa"/>
          </w:tcPr>
          <w:p w:rsidR="000808A9" w:rsidRPr="000808A9" w:rsidRDefault="000808A9" w:rsidP="000808A9">
            <w:r w:rsidRPr="000808A9">
              <w:t>1</w:t>
            </w:r>
          </w:p>
        </w:tc>
      </w:tr>
      <w:tr w:rsidR="000808A9" w:rsidRPr="000808A9" w:rsidTr="000808A9">
        <w:trPr>
          <w:trHeight w:val="211"/>
        </w:trPr>
        <w:tc>
          <w:tcPr>
            <w:tcW w:w="6340" w:type="dxa"/>
          </w:tcPr>
          <w:p w:rsidR="000808A9" w:rsidRPr="000808A9" w:rsidRDefault="000808A9" w:rsidP="000808A9">
            <w:r w:rsidRPr="000808A9">
              <w:t>ЭКГ</w:t>
            </w:r>
          </w:p>
        </w:tc>
        <w:tc>
          <w:tcPr>
            <w:tcW w:w="3231" w:type="dxa"/>
          </w:tcPr>
          <w:p w:rsidR="000808A9" w:rsidRPr="000808A9" w:rsidRDefault="000808A9" w:rsidP="000808A9">
            <w:r w:rsidRPr="000808A9">
              <w:t>Не менее 2х</w:t>
            </w:r>
          </w:p>
        </w:tc>
      </w:tr>
    </w:tbl>
    <w:p w:rsidR="000808A9" w:rsidRPr="000808A9" w:rsidRDefault="000808A9" w:rsidP="000808A9"/>
    <w:p w:rsidR="000808A9" w:rsidRDefault="000808A9" w:rsidP="000808A9"/>
    <w:p w:rsidR="000808A9" w:rsidRDefault="000808A9" w:rsidP="000808A9"/>
    <w:p w:rsidR="000808A9" w:rsidRPr="000808A9" w:rsidRDefault="000808A9" w:rsidP="000808A9"/>
    <w:p w:rsidR="000808A9" w:rsidRPr="000808A9" w:rsidRDefault="000808A9" w:rsidP="000808A9">
      <w:pPr>
        <w:jc w:val="center"/>
        <w:rPr>
          <w:b/>
        </w:rPr>
      </w:pPr>
      <w:r w:rsidRPr="000808A9">
        <w:rPr>
          <w:b/>
        </w:rPr>
        <w:t>Программа лечения</w:t>
      </w: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5"/>
        <w:gridCol w:w="3260"/>
      </w:tblGrid>
      <w:tr w:rsidR="000808A9" w:rsidRPr="000808A9" w:rsidTr="000808A9">
        <w:trPr>
          <w:trHeight w:val="77"/>
        </w:trPr>
        <w:tc>
          <w:tcPr>
            <w:tcW w:w="6325" w:type="dxa"/>
            <w:vMerge w:val="restart"/>
          </w:tcPr>
          <w:p w:rsidR="000808A9" w:rsidRPr="000808A9" w:rsidRDefault="000808A9" w:rsidP="000808A9">
            <w:r w:rsidRPr="000808A9">
              <w:t>Вид лечения</w:t>
            </w:r>
          </w:p>
          <w:p w:rsidR="000808A9" w:rsidRPr="000808A9" w:rsidRDefault="000808A9" w:rsidP="000808A9"/>
        </w:tc>
        <w:tc>
          <w:tcPr>
            <w:tcW w:w="3260" w:type="dxa"/>
          </w:tcPr>
          <w:p w:rsidR="000808A9" w:rsidRPr="000808A9" w:rsidRDefault="000808A9" w:rsidP="000808A9">
            <w:r>
              <w:t xml:space="preserve">Количество </w:t>
            </w:r>
            <w:r w:rsidRPr="000808A9">
              <w:t>процедур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  <w:vMerge/>
          </w:tcPr>
          <w:p w:rsidR="000808A9" w:rsidRPr="000808A9" w:rsidRDefault="000808A9" w:rsidP="000808A9"/>
        </w:tc>
        <w:tc>
          <w:tcPr>
            <w:tcW w:w="3260" w:type="dxa"/>
          </w:tcPr>
          <w:p w:rsidR="000808A9" w:rsidRPr="000808A9" w:rsidRDefault="000808A9" w:rsidP="000808A9">
            <w:r w:rsidRPr="000808A9">
              <w:t>14 дней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 w:rsidRPr="000808A9">
              <w:t>Климатотерапия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постоянно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 w:rsidRPr="000808A9">
              <w:t>Терренкур (дозированная ходьба)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постоянно</w:t>
            </w:r>
          </w:p>
        </w:tc>
      </w:tr>
      <w:tr w:rsidR="000808A9" w:rsidRPr="000808A9" w:rsidTr="000808A9">
        <w:trPr>
          <w:trHeight w:val="101"/>
        </w:trPr>
        <w:tc>
          <w:tcPr>
            <w:tcW w:w="6325" w:type="dxa"/>
          </w:tcPr>
          <w:p w:rsidR="000808A9" w:rsidRPr="000808A9" w:rsidRDefault="000808A9" w:rsidP="000808A9">
            <w:r w:rsidRPr="000808A9">
              <w:t>Бассейн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постоянно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 w:rsidRPr="000808A9">
              <w:t>Утренняя гигиеническая гимнастика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12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 w:rsidRPr="000808A9">
              <w:t>ЛФК (групповая терапия)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10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>
              <w:t xml:space="preserve">Массаж воротниковой зоны (1,5 </w:t>
            </w:r>
            <w:r w:rsidRPr="000808A9">
              <w:t>ед</w:t>
            </w:r>
            <w:r>
              <w:t>.</w:t>
            </w:r>
            <w:r w:rsidRPr="000808A9">
              <w:t>)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6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 w:rsidRPr="000808A9">
              <w:t xml:space="preserve">Циркулярный душ </w:t>
            </w:r>
            <w:r w:rsidRPr="000808A9">
              <w:rPr>
                <w:b/>
              </w:rPr>
              <w:t>или</w:t>
            </w:r>
            <w:r w:rsidRPr="000808A9">
              <w:t xml:space="preserve"> морские жемчужные ванны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5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 w:rsidRPr="000808A9">
              <w:t>Аппаратная физиотерапия (по назначению врача)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6</w:t>
            </w:r>
          </w:p>
        </w:tc>
      </w:tr>
      <w:tr w:rsidR="000808A9" w:rsidRPr="000808A9" w:rsidTr="000808A9">
        <w:trPr>
          <w:trHeight w:val="212"/>
        </w:trPr>
        <w:tc>
          <w:tcPr>
            <w:tcW w:w="6325" w:type="dxa"/>
          </w:tcPr>
          <w:p w:rsidR="000808A9" w:rsidRPr="000808A9" w:rsidRDefault="000808A9" w:rsidP="000808A9">
            <w:r w:rsidRPr="000808A9">
              <w:t xml:space="preserve">Внутривенная </w:t>
            </w:r>
            <w:proofErr w:type="spellStart"/>
            <w:r w:rsidRPr="000808A9">
              <w:t>озонотерапия</w:t>
            </w:r>
            <w:proofErr w:type="spellEnd"/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3</w:t>
            </w:r>
          </w:p>
        </w:tc>
      </w:tr>
      <w:tr w:rsidR="000808A9" w:rsidRPr="000808A9" w:rsidTr="000808A9">
        <w:trPr>
          <w:trHeight w:val="99"/>
        </w:trPr>
        <w:tc>
          <w:tcPr>
            <w:tcW w:w="6325" w:type="dxa"/>
          </w:tcPr>
          <w:p w:rsidR="000808A9" w:rsidRPr="000808A9" w:rsidRDefault="000808A9" w:rsidP="000808A9">
            <w:r w:rsidRPr="000808A9">
              <w:t>Грязевая аппликация «перчатки» или «носки»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6</w:t>
            </w:r>
          </w:p>
        </w:tc>
      </w:tr>
      <w:tr w:rsidR="000808A9" w:rsidRPr="000808A9" w:rsidTr="0031480C">
        <w:trPr>
          <w:trHeight w:val="405"/>
        </w:trPr>
        <w:tc>
          <w:tcPr>
            <w:tcW w:w="6325" w:type="dxa"/>
          </w:tcPr>
          <w:p w:rsidR="000808A9" w:rsidRPr="000808A9" w:rsidRDefault="000808A9" w:rsidP="000808A9">
            <w:r w:rsidRPr="000808A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По назначению врача</w:t>
            </w:r>
          </w:p>
        </w:tc>
      </w:tr>
    </w:tbl>
    <w:p w:rsidR="000808A9" w:rsidRPr="000808A9" w:rsidRDefault="000808A9" w:rsidP="000808A9"/>
    <w:p w:rsidR="000808A9" w:rsidRPr="000808A9" w:rsidRDefault="000808A9" w:rsidP="000808A9">
      <w:r w:rsidRPr="000808A9">
        <w:t xml:space="preserve">Оказание неотложной, в </w:t>
      </w:r>
      <w:proofErr w:type="spellStart"/>
      <w:r w:rsidRPr="000808A9">
        <w:t>т.ч</w:t>
      </w:r>
      <w:proofErr w:type="spellEnd"/>
      <w:r w:rsidRPr="000808A9">
        <w:t xml:space="preserve">. медикаментозной, помощи на </w:t>
      </w:r>
      <w:proofErr w:type="spellStart"/>
      <w:r w:rsidRPr="000808A9">
        <w:t>догоспитальном</w:t>
      </w:r>
      <w:proofErr w:type="spellEnd"/>
      <w:r w:rsidRPr="000808A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0808A9" w:rsidRDefault="000808A9">
      <w:pPr>
        <w:spacing w:after="160" w:line="259" w:lineRule="auto"/>
      </w:pPr>
      <w:r>
        <w:br w:type="page"/>
      </w:r>
    </w:p>
    <w:p w:rsidR="000808A9" w:rsidRDefault="000808A9" w:rsidP="000808A9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 w:rsidR="002E3660">
        <w:rPr>
          <w:color w:val="0D0D0D"/>
          <w:sz w:val="16"/>
          <w:szCs w:val="16"/>
        </w:rPr>
        <w:t>4</w:t>
      </w:r>
      <w:r>
        <w:rPr>
          <w:color w:val="0D0D0D"/>
          <w:sz w:val="16"/>
          <w:szCs w:val="16"/>
        </w:rPr>
        <w:t xml:space="preserve">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0808A9" w:rsidRDefault="00C524AA" w:rsidP="000808A9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№12</w:t>
      </w:r>
      <w:r w:rsidR="000808A9">
        <w:rPr>
          <w:color w:val="0D0D0D"/>
          <w:sz w:val="16"/>
          <w:szCs w:val="16"/>
        </w:rPr>
        <w:t>-01-10 от 01</w:t>
      </w:r>
      <w:r w:rsidR="000808A9" w:rsidRPr="0062205F">
        <w:rPr>
          <w:color w:val="0D0D0D"/>
          <w:sz w:val="16"/>
          <w:szCs w:val="16"/>
        </w:rPr>
        <w:t xml:space="preserve"> </w:t>
      </w:r>
      <w:r w:rsidR="000808A9">
        <w:rPr>
          <w:color w:val="0D0D0D"/>
          <w:sz w:val="16"/>
          <w:szCs w:val="16"/>
        </w:rPr>
        <w:t>октябр</w:t>
      </w:r>
      <w:r w:rsidR="000808A9" w:rsidRPr="0062205F">
        <w:rPr>
          <w:color w:val="0D0D0D"/>
          <w:sz w:val="16"/>
          <w:szCs w:val="16"/>
        </w:rPr>
        <w:t>я 2019 г.</w:t>
      </w:r>
    </w:p>
    <w:p w:rsidR="000808A9" w:rsidRDefault="000808A9" w:rsidP="000808A9">
      <w:pPr>
        <w:ind w:left="7230"/>
        <w:jc w:val="right"/>
        <w:rPr>
          <w:b/>
        </w:rPr>
      </w:pPr>
    </w:p>
    <w:p w:rsidR="000808A9" w:rsidRPr="00187040" w:rsidRDefault="000808A9" w:rsidP="000808A9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0808A9" w:rsidRDefault="000808A9" w:rsidP="000808A9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0808A9" w:rsidRPr="00187040" w:rsidRDefault="000808A9" w:rsidP="000808A9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0808A9" w:rsidRPr="00187040" w:rsidRDefault="000808A9" w:rsidP="000808A9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>«01» октября 2019</w:t>
      </w:r>
      <w:r w:rsidRPr="00187040">
        <w:rPr>
          <w:b/>
        </w:rPr>
        <w:t xml:space="preserve"> г.</w:t>
      </w:r>
    </w:p>
    <w:p w:rsidR="00B16461" w:rsidRDefault="00B16461" w:rsidP="00A30FE3">
      <w:pPr>
        <w:ind w:left="7230"/>
        <w:jc w:val="right"/>
      </w:pPr>
    </w:p>
    <w:p w:rsidR="000808A9" w:rsidRPr="006D2EF9" w:rsidRDefault="000808A9" w:rsidP="006D2EF9">
      <w:pPr>
        <w:jc w:val="center"/>
        <w:rPr>
          <w:b/>
        </w:rPr>
      </w:pPr>
      <w:r w:rsidRPr="006D2EF9">
        <w:rPr>
          <w:b/>
        </w:rPr>
        <w:t>Санаторно-курортная путевка</w:t>
      </w:r>
    </w:p>
    <w:p w:rsidR="000808A9" w:rsidRPr="006D2EF9" w:rsidRDefault="000808A9" w:rsidP="006D2EF9">
      <w:pPr>
        <w:jc w:val="center"/>
        <w:rPr>
          <w:b/>
        </w:rPr>
      </w:pPr>
      <w:r w:rsidRPr="006D2EF9">
        <w:rPr>
          <w:b/>
        </w:rPr>
        <w:t>Тариф «Санаторный», программа «Здоровые суставы»</w:t>
      </w:r>
    </w:p>
    <w:p w:rsidR="000808A9" w:rsidRPr="006D2EF9" w:rsidRDefault="000808A9" w:rsidP="006D2EF9">
      <w:r w:rsidRPr="006D2EF9">
        <w:t xml:space="preserve">   </w:t>
      </w:r>
      <w:r w:rsidRPr="006D2EF9">
        <w:rPr>
          <w:b/>
        </w:rPr>
        <w:t>Перечень предоставляемых диагностических и медицинских услуг</w:t>
      </w:r>
      <w:r w:rsidRPr="006D2EF9">
        <w:t xml:space="preserve"> при заболеваниях опорно-двигательного аппарата (костно-мышечной системы и соединительной ткани: </w:t>
      </w:r>
      <w:proofErr w:type="spellStart"/>
      <w:r w:rsidRPr="006D2EF9">
        <w:t>артропатии</w:t>
      </w:r>
      <w:proofErr w:type="spellEnd"/>
      <w:r w:rsidRPr="006D2EF9">
        <w:t>, артрозы, другие поражения суставов).</w:t>
      </w:r>
    </w:p>
    <w:p w:rsidR="000808A9" w:rsidRPr="006D2EF9" w:rsidRDefault="000808A9" w:rsidP="006D2EF9">
      <w:r w:rsidRPr="006D2EF9">
        <w:t>Продолжительность: 14 дней.</w:t>
      </w:r>
    </w:p>
    <w:p w:rsidR="000808A9" w:rsidRPr="006D2EF9" w:rsidRDefault="000808A9" w:rsidP="006D2EF9"/>
    <w:p w:rsidR="000808A9" w:rsidRPr="006D2EF9" w:rsidRDefault="000808A9" w:rsidP="006D2EF9">
      <w:r w:rsidRPr="006D2EF9">
        <w:t>M05.8, M06.0, M06.8, M07.0, M07.3, M10.0, M15.0, М16 - M19</w:t>
      </w:r>
    </w:p>
    <w:p w:rsidR="000808A9" w:rsidRPr="006D2EF9" w:rsidRDefault="000808A9" w:rsidP="006D2EF9">
      <w:r w:rsidRPr="006D2EF9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 xml:space="preserve">Показания: </w:t>
      </w:r>
    </w:p>
    <w:p w:rsidR="000808A9" w:rsidRPr="006D2EF9" w:rsidRDefault="006D2EF9" w:rsidP="006D2EF9">
      <w:r>
        <w:t>-Артриты</w:t>
      </w:r>
      <w:r w:rsidR="000808A9" w:rsidRPr="006D2EF9">
        <w:t xml:space="preserve"> вне обострения с минимальной степенью активности (не выше </w:t>
      </w:r>
      <w:r w:rsidR="000808A9" w:rsidRPr="006D2EF9">
        <w:rPr>
          <w:lang w:val="en-US"/>
        </w:rPr>
        <w:t>II</w:t>
      </w:r>
      <w:r w:rsidR="000808A9" w:rsidRPr="006D2EF9">
        <w:t xml:space="preserve"> степени) без системных проявлений, </w:t>
      </w:r>
    </w:p>
    <w:p w:rsidR="000808A9" w:rsidRPr="006D2EF9" w:rsidRDefault="000808A9" w:rsidP="006D2EF9">
      <w:r w:rsidRPr="006D2EF9">
        <w:t>- Артрозы без выраженного нарушения функции ходьбы и контрактур.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>Ожидаемый результат:</w:t>
      </w:r>
    </w:p>
    <w:p w:rsidR="000808A9" w:rsidRPr="006D2EF9" w:rsidRDefault="006D2EF9" w:rsidP="006D2EF9">
      <w:r>
        <w:t>-уменьшение</w:t>
      </w:r>
      <w:r w:rsidR="000808A9" w:rsidRPr="006D2EF9">
        <w:t xml:space="preserve"> основных симптомов: болевого синдрома, мышечного спазма и др. рефлекторных проявлений;</w:t>
      </w:r>
    </w:p>
    <w:p w:rsidR="000808A9" w:rsidRPr="006D2EF9" w:rsidRDefault="000808A9" w:rsidP="006D2EF9">
      <w:r w:rsidRPr="006D2EF9">
        <w:t>- повышение работоспособности;</w:t>
      </w:r>
    </w:p>
    <w:p w:rsidR="000808A9" w:rsidRPr="006D2EF9" w:rsidRDefault="000808A9" w:rsidP="006D2EF9">
      <w:r w:rsidRPr="006D2EF9">
        <w:t>- увеличение объема активных и/или пассивных движений суставов;</w:t>
      </w:r>
    </w:p>
    <w:p w:rsidR="000808A9" w:rsidRPr="006D2EF9" w:rsidRDefault="000808A9" w:rsidP="006D2EF9">
      <w:r w:rsidRPr="006D2EF9">
        <w:t>- улучшение общего самочувствия, психологическая разгрузка;</w:t>
      </w:r>
    </w:p>
    <w:p w:rsidR="000808A9" w:rsidRPr="006D2EF9" w:rsidRDefault="000808A9" w:rsidP="006D2EF9">
      <w:r w:rsidRPr="006D2EF9">
        <w:t>- повышение уровня физической активности, толерантности к физической нагрузке;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0808A9" w:rsidRPr="006D2EF9" w:rsidRDefault="000808A9" w:rsidP="006D2EF9">
      <w:r w:rsidRPr="006D2EF9">
        <w:t>- Общие противопоказания к санаторно-курортному лечению;</w:t>
      </w:r>
    </w:p>
    <w:p w:rsidR="000808A9" w:rsidRPr="006D2EF9" w:rsidRDefault="000808A9" w:rsidP="006D2EF9">
      <w:r w:rsidRPr="006D2EF9">
        <w:t>- Тяжелые формы поражения костей и суставов с обильным отделяемым, тяжелыми общими явлениями (</w:t>
      </w:r>
      <w:proofErr w:type="spellStart"/>
      <w:r w:rsidRPr="006D2EF9">
        <w:t>гектическая</w:t>
      </w:r>
      <w:proofErr w:type="spellEnd"/>
      <w:r w:rsidRPr="006D2EF9">
        <w:t xml:space="preserve"> температура, резкое истощение) или амилоидозом внутренних органов.</w:t>
      </w:r>
    </w:p>
    <w:p w:rsidR="000808A9" w:rsidRPr="006D2EF9" w:rsidRDefault="000808A9" w:rsidP="006D2EF9">
      <w:r w:rsidRPr="006D2EF9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0808A9" w:rsidRPr="006D2EF9" w:rsidRDefault="000808A9" w:rsidP="006D2EF9">
      <w:r w:rsidRPr="006D2EF9">
        <w:t>- Тяжелые деформации суставов при потере возможности самостоятельного передвижения.</w:t>
      </w:r>
    </w:p>
    <w:p w:rsidR="000808A9" w:rsidRPr="006D2EF9" w:rsidRDefault="000808A9" w:rsidP="006D2EF9">
      <w:r w:rsidRPr="006D2EF9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0808A9" w:rsidRPr="006D2EF9" w:rsidRDefault="000808A9" w:rsidP="006D2EF9">
      <w:r w:rsidRPr="006D2EF9">
        <w:t xml:space="preserve">- </w:t>
      </w:r>
      <w:proofErr w:type="spellStart"/>
      <w:r w:rsidRPr="006D2EF9">
        <w:t>Псевдосептические</w:t>
      </w:r>
      <w:proofErr w:type="spellEnd"/>
      <w:r w:rsidRPr="006D2EF9">
        <w:t xml:space="preserve"> формы ревматоидного артрита, ревматоидный артрит с системными поражениями (</w:t>
      </w:r>
      <w:proofErr w:type="spellStart"/>
      <w:r w:rsidRPr="006D2EF9">
        <w:t>висцеритами</w:t>
      </w:r>
      <w:proofErr w:type="spellEnd"/>
      <w:r w:rsidRPr="006D2EF9">
        <w:t>).</w:t>
      </w:r>
    </w:p>
    <w:p w:rsidR="000808A9" w:rsidRPr="006D2EF9" w:rsidRDefault="000808A9" w:rsidP="006D2EF9">
      <w:pPr>
        <w:ind w:firstLine="708"/>
      </w:pP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>Для более результативного лечения рекомендуется прибыть в санаторий с результатами КТ (МРТ), УЗИ суставов.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 xml:space="preserve">Так как </w:t>
      </w:r>
      <w:proofErr w:type="gramStart"/>
      <w:r w:rsidRPr="006D2EF9">
        <w:rPr>
          <w:b/>
          <w:i/>
        </w:rPr>
        <w:t>санаторий  расположен</w:t>
      </w:r>
      <w:proofErr w:type="gramEnd"/>
      <w:r w:rsidRPr="006D2EF9">
        <w:rPr>
          <w:b/>
          <w:i/>
        </w:rPr>
        <w:t xml:space="preserve"> в гористой местности, лечение  не рекомендуется для  больных с  выраженными нарушениями функции ходьбы.</w:t>
      </w:r>
    </w:p>
    <w:p w:rsidR="000808A9" w:rsidRPr="006D2EF9" w:rsidRDefault="000808A9" w:rsidP="006D2EF9">
      <w:pPr>
        <w:rPr>
          <w:rStyle w:val="a6"/>
          <w:b/>
          <w:color w:val="000000"/>
        </w:rPr>
      </w:pPr>
      <w:r w:rsidRPr="006D2EF9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6D2EF9">
        <w:rPr>
          <w:rStyle w:val="a6"/>
          <w:b/>
          <w:color w:val="000000"/>
        </w:rPr>
        <w:t>, Форма 072/у-04)</w:t>
      </w:r>
    </w:p>
    <w:p w:rsidR="000808A9" w:rsidRPr="006D2EF9" w:rsidRDefault="000808A9" w:rsidP="006D2EF9">
      <w:pPr>
        <w:jc w:val="center"/>
        <w:rPr>
          <w:b/>
        </w:rPr>
      </w:pPr>
      <w:r w:rsidRPr="006D2EF9">
        <w:rPr>
          <w:b/>
        </w:rPr>
        <w:t>Программа обследования.</w:t>
      </w:r>
    </w:p>
    <w:tbl>
      <w:tblPr>
        <w:tblW w:w="909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5"/>
        <w:gridCol w:w="3006"/>
      </w:tblGrid>
      <w:tr w:rsidR="000808A9" w:rsidRPr="006D2EF9" w:rsidTr="006D2EF9">
        <w:trPr>
          <w:trHeight w:val="77"/>
        </w:trPr>
        <w:tc>
          <w:tcPr>
            <w:tcW w:w="6085" w:type="dxa"/>
            <w:vMerge w:val="restart"/>
          </w:tcPr>
          <w:p w:rsidR="000808A9" w:rsidRPr="006D2EF9" w:rsidRDefault="000808A9" w:rsidP="006D2EF9">
            <w:r w:rsidRPr="006D2EF9">
              <w:t>Виды обследования</w:t>
            </w:r>
          </w:p>
        </w:tc>
        <w:tc>
          <w:tcPr>
            <w:tcW w:w="3006" w:type="dxa"/>
          </w:tcPr>
          <w:p w:rsidR="000808A9" w:rsidRPr="006D2EF9" w:rsidRDefault="000808A9" w:rsidP="006D2EF9">
            <w:r w:rsidRPr="006D2EF9">
              <w:t xml:space="preserve">Количество обследований </w:t>
            </w:r>
          </w:p>
        </w:tc>
      </w:tr>
      <w:tr w:rsidR="000808A9" w:rsidRPr="006D2EF9" w:rsidTr="006D2EF9">
        <w:trPr>
          <w:trHeight w:val="77"/>
        </w:trPr>
        <w:tc>
          <w:tcPr>
            <w:tcW w:w="6085" w:type="dxa"/>
            <w:vMerge/>
          </w:tcPr>
          <w:p w:rsidR="000808A9" w:rsidRPr="006D2EF9" w:rsidRDefault="000808A9" w:rsidP="006D2EF9"/>
        </w:tc>
        <w:tc>
          <w:tcPr>
            <w:tcW w:w="3006" w:type="dxa"/>
          </w:tcPr>
          <w:p w:rsidR="000808A9" w:rsidRPr="006D2EF9" w:rsidRDefault="000808A9" w:rsidP="006D2EF9">
            <w:r w:rsidRPr="006D2EF9">
              <w:t>14 дней</w:t>
            </w:r>
          </w:p>
        </w:tc>
      </w:tr>
      <w:tr w:rsidR="000808A9" w:rsidRPr="006D2EF9" w:rsidTr="006D2EF9">
        <w:trPr>
          <w:trHeight w:val="135"/>
        </w:trPr>
        <w:tc>
          <w:tcPr>
            <w:tcW w:w="6085" w:type="dxa"/>
          </w:tcPr>
          <w:p w:rsidR="000808A9" w:rsidRPr="006D2EF9" w:rsidRDefault="000808A9" w:rsidP="006D2EF9">
            <w:r w:rsidRPr="006D2EF9">
              <w:lastRenderedPageBreak/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006" w:type="dxa"/>
          </w:tcPr>
          <w:p w:rsidR="000808A9" w:rsidRPr="006D2EF9" w:rsidRDefault="000808A9" w:rsidP="006D2EF9">
            <w:r w:rsidRPr="006D2EF9">
              <w:t>3</w:t>
            </w:r>
          </w:p>
        </w:tc>
      </w:tr>
      <w:tr w:rsidR="000808A9" w:rsidRPr="006D2EF9" w:rsidTr="006D2EF9">
        <w:trPr>
          <w:trHeight w:val="77"/>
        </w:trPr>
        <w:tc>
          <w:tcPr>
            <w:tcW w:w="6085" w:type="dxa"/>
          </w:tcPr>
          <w:p w:rsidR="000808A9" w:rsidRPr="006D2EF9" w:rsidRDefault="000808A9" w:rsidP="006D2EF9">
            <w:r w:rsidRPr="006D2EF9">
              <w:t>Консультация травматолога-ортопеда</w:t>
            </w:r>
          </w:p>
        </w:tc>
        <w:tc>
          <w:tcPr>
            <w:tcW w:w="3006" w:type="dxa"/>
          </w:tcPr>
          <w:p w:rsidR="000808A9" w:rsidRPr="006D2EF9" w:rsidRDefault="000808A9" w:rsidP="006D2EF9">
            <w:r w:rsidRPr="006D2EF9">
              <w:t>1</w:t>
            </w:r>
          </w:p>
        </w:tc>
      </w:tr>
      <w:tr w:rsidR="000808A9" w:rsidRPr="006D2EF9" w:rsidTr="006D2EF9">
        <w:trPr>
          <w:trHeight w:val="77"/>
        </w:trPr>
        <w:tc>
          <w:tcPr>
            <w:tcW w:w="6085" w:type="dxa"/>
          </w:tcPr>
          <w:p w:rsidR="000808A9" w:rsidRPr="006D2EF9" w:rsidRDefault="000808A9" w:rsidP="006D2EF9">
            <w:r w:rsidRPr="006D2EF9">
              <w:t>ЭКГ</w:t>
            </w:r>
          </w:p>
        </w:tc>
        <w:tc>
          <w:tcPr>
            <w:tcW w:w="3006" w:type="dxa"/>
          </w:tcPr>
          <w:p w:rsidR="000808A9" w:rsidRPr="006D2EF9" w:rsidRDefault="000808A9" w:rsidP="006D2EF9">
            <w:r w:rsidRPr="006D2EF9">
              <w:t>1</w:t>
            </w:r>
          </w:p>
        </w:tc>
      </w:tr>
    </w:tbl>
    <w:p w:rsidR="000808A9" w:rsidRDefault="000808A9" w:rsidP="006D2EF9"/>
    <w:p w:rsidR="006D2EF9" w:rsidRDefault="006D2EF9" w:rsidP="006D2EF9"/>
    <w:p w:rsidR="006D2EF9" w:rsidRPr="006D2EF9" w:rsidRDefault="006D2EF9" w:rsidP="006D2EF9"/>
    <w:p w:rsidR="000808A9" w:rsidRPr="006D2EF9" w:rsidRDefault="000808A9" w:rsidP="006D2EF9">
      <w:pPr>
        <w:jc w:val="center"/>
        <w:rPr>
          <w:b/>
        </w:rPr>
      </w:pPr>
      <w:r w:rsidRPr="006D2EF9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0"/>
        <w:gridCol w:w="3118"/>
      </w:tblGrid>
      <w:tr w:rsidR="000808A9" w:rsidRPr="006D2EF9" w:rsidTr="006D2EF9">
        <w:trPr>
          <w:trHeight w:val="172"/>
        </w:trPr>
        <w:tc>
          <w:tcPr>
            <w:tcW w:w="5900" w:type="dxa"/>
            <w:vMerge w:val="restart"/>
          </w:tcPr>
          <w:p w:rsidR="000808A9" w:rsidRPr="006D2EF9" w:rsidRDefault="000808A9" w:rsidP="006D2EF9">
            <w:r w:rsidRPr="006D2EF9">
              <w:t>Вид лечения</w:t>
            </w:r>
          </w:p>
          <w:p w:rsidR="000808A9" w:rsidRPr="006D2EF9" w:rsidRDefault="000808A9" w:rsidP="006D2EF9"/>
        </w:tc>
        <w:tc>
          <w:tcPr>
            <w:tcW w:w="3118" w:type="dxa"/>
          </w:tcPr>
          <w:p w:rsidR="000808A9" w:rsidRPr="006D2EF9" w:rsidRDefault="000808A9" w:rsidP="006D2EF9">
            <w:proofErr w:type="gramStart"/>
            <w:r w:rsidRPr="006D2EF9">
              <w:t>Количество  процедур</w:t>
            </w:r>
            <w:proofErr w:type="gramEnd"/>
          </w:p>
        </w:tc>
      </w:tr>
      <w:tr w:rsidR="000808A9" w:rsidRPr="006D2EF9" w:rsidTr="006D2EF9">
        <w:trPr>
          <w:trHeight w:val="77"/>
        </w:trPr>
        <w:tc>
          <w:tcPr>
            <w:tcW w:w="5900" w:type="dxa"/>
            <w:vMerge/>
          </w:tcPr>
          <w:p w:rsidR="000808A9" w:rsidRPr="006D2EF9" w:rsidRDefault="000808A9" w:rsidP="006D2EF9"/>
        </w:tc>
        <w:tc>
          <w:tcPr>
            <w:tcW w:w="3118" w:type="dxa"/>
          </w:tcPr>
          <w:p w:rsidR="000808A9" w:rsidRPr="006D2EF9" w:rsidRDefault="000808A9" w:rsidP="006D2EF9">
            <w:r w:rsidRPr="006D2EF9">
              <w:t>14 дней</w:t>
            </w:r>
          </w:p>
        </w:tc>
      </w:tr>
      <w:tr w:rsidR="000808A9" w:rsidRPr="006D2EF9" w:rsidTr="006D2EF9">
        <w:trPr>
          <w:trHeight w:val="77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Климатотерапия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>постоянно</w:t>
            </w:r>
          </w:p>
        </w:tc>
      </w:tr>
      <w:tr w:rsidR="000808A9" w:rsidRPr="006D2EF9" w:rsidTr="006D2EF9">
        <w:trPr>
          <w:trHeight w:val="77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Терренкур (дозированная ходьба)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>постоянно</w:t>
            </w:r>
          </w:p>
        </w:tc>
      </w:tr>
      <w:tr w:rsidR="000808A9" w:rsidRPr="006D2EF9" w:rsidTr="006D2EF9">
        <w:trPr>
          <w:trHeight w:val="101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Плавание в бассейне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 xml:space="preserve">постоянно </w:t>
            </w:r>
          </w:p>
        </w:tc>
      </w:tr>
      <w:tr w:rsidR="000808A9" w:rsidRPr="006D2EF9" w:rsidTr="006D2EF9">
        <w:trPr>
          <w:trHeight w:val="118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Утренняя гигиеническая гимнастика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>12</w:t>
            </w:r>
          </w:p>
        </w:tc>
      </w:tr>
      <w:tr w:rsidR="000808A9" w:rsidRPr="006D2EF9" w:rsidTr="006D2EF9">
        <w:trPr>
          <w:trHeight w:val="77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ЛФК (групповая терапия)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>10</w:t>
            </w:r>
          </w:p>
        </w:tc>
      </w:tr>
      <w:tr w:rsidR="000808A9" w:rsidRPr="006D2EF9" w:rsidTr="006D2EF9">
        <w:trPr>
          <w:trHeight w:val="169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Массаж 1 крупн</w:t>
            </w:r>
            <w:r w:rsidR="006D2EF9">
              <w:t>ого сустава или кистей рук (1,5</w:t>
            </w:r>
            <w:r w:rsidRPr="006D2EF9">
              <w:t xml:space="preserve"> ед</w:t>
            </w:r>
            <w:r w:rsidR="006D2EF9">
              <w:t>.</w:t>
            </w:r>
            <w:r w:rsidRPr="006D2EF9">
              <w:t>)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>7</w:t>
            </w:r>
          </w:p>
        </w:tc>
      </w:tr>
      <w:tr w:rsidR="000808A9" w:rsidRPr="006D2EF9" w:rsidTr="006D2EF9">
        <w:trPr>
          <w:trHeight w:val="328"/>
        </w:trPr>
        <w:tc>
          <w:tcPr>
            <w:tcW w:w="5900" w:type="dxa"/>
          </w:tcPr>
          <w:p w:rsidR="000808A9" w:rsidRPr="006D2EF9" w:rsidRDefault="000808A9" w:rsidP="006D2EF9">
            <w:r w:rsidRPr="006D2EF9">
              <w:t xml:space="preserve">Циркулярный душ </w:t>
            </w:r>
            <w:r w:rsidRPr="006D2EF9">
              <w:rPr>
                <w:b/>
              </w:rPr>
              <w:t>или</w:t>
            </w:r>
            <w:r w:rsidRPr="006D2EF9">
              <w:t xml:space="preserve"> морские жемчужные ванны (по назначению врача)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>5</w:t>
            </w:r>
          </w:p>
        </w:tc>
      </w:tr>
      <w:tr w:rsidR="000808A9" w:rsidRPr="006D2EF9" w:rsidTr="006D2EF9">
        <w:trPr>
          <w:trHeight w:val="108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Аппаратная физиотерапия (по назначению врача)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>7</w:t>
            </w:r>
          </w:p>
        </w:tc>
      </w:tr>
      <w:tr w:rsidR="000808A9" w:rsidRPr="006D2EF9" w:rsidTr="006D2EF9">
        <w:trPr>
          <w:trHeight w:val="396"/>
        </w:trPr>
        <w:tc>
          <w:tcPr>
            <w:tcW w:w="5900" w:type="dxa"/>
          </w:tcPr>
          <w:p w:rsidR="000808A9" w:rsidRPr="006D2EF9" w:rsidRDefault="000808A9" w:rsidP="006D2EF9">
            <w:r w:rsidRPr="006D2EF9">
              <w:t xml:space="preserve">Грязевая аппликация «перчатки», </w:t>
            </w:r>
            <w:r w:rsidRPr="006D2EF9">
              <w:rPr>
                <w:b/>
              </w:rPr>
              <w:t>или</w:t>
            </w:r>
            <w:r w:rsidRPr="006D2EF9">
              <w:t xml:space="preserve"> «носки»,</w:t>
            </w:r>
          </w:p>
          <w:p w:rsidR="000808A9" w:rsidRPr="006D2EF9" w:rsidRDefault="000808A9" w:rsidP="006D2EF9">
            <w:r w:rsidRPr="006D2EF9">
              <w:rPr>
                <w:b/>
              </w:rPr>
              <w:t>или</w:t>
            </w:r>
            <w:r w:rsidR="006D2EF9">
              <w:t xml:space="preserve"> 2 сустава </w:t>
            </w:r>
            <w:r w:rsidRPr="006D2EF9">
              <w:t xml:space="preserve">иловой сульфидной грязью </w:t>
            </w:r>
            <w:proofErr w:type="spellStart"/>
            <w:r w:rsidRPr="006D2EF9">
              <w:t>Сакского</w:t>
            </w:r>
            <w:proofErr w:type="spellEnd"/>
            <w:r w:rsidRPr="006D2EF9">
              <w:t xml:space="preserve"> озера – при </w:t>
            </w:r>
            <w:proofErr w:type="spellStart"/>
            <w:r w:rsidRPr="006D2EF9">
              <w:t>осутствии</w:t>
            </w:r>
            <w:proofErr w:type="spellEnd"/>
            <w:r w:rsidRPr="006D2EF9">
              <w:t xml:space="preserve"> противопоказаний.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>7</w:t>
            </w:r>
          </w:p>
          <w:p w:rsidR="000808A9" w:rsidRPr="006D2EF9" w:rsidRDefault="000808A9" w:rsidP="006D2EF9">
            <w:r w:rsidRPr="006D2EF9">
              <w:t>6</w:t>
            </w:r>
          </w:p>
        </w:tc>
      </w:tr>
      <w:tr w:rsidR="000808A9" w:rsidRPr="006D2EF9" w:rsidTr="0031480C">
        <w:trPr>
          <w:trHeight w:val="405"/>
        </w:trPr>
        <w:tc>
          <w:tcPr>
            <w:tcW w:w="5900" w:type="dxa"/>
          </w:tcPr>
          <w:p w:rsidR="000808A9" w:rsidRPr="006D2EF9" w:rsidRDefault="000808A9" w:rsidP="006D2EF9">
            <w:r w:rsidRPr="006D2EF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>По назначению врача</w:t>
            </w:r>
          </w:p>
        </w:tc>
      </w:tr>
    </w:tbl>
    <w:p w:rsidR="000808A9" w:rsidRPr="006D2EF9" w:rsidRDefault="000808A9" w:rsidP="006D2EF9"/>
    <w:p w:rsidR="000808A9" w:rsidRPr="006D2EF9" w:rsidRDefault="000808A9" w:rsidP="006D2EF9">
      <w:r w:rsidRPr="006D2EF9">
        <w:t>Оказание неотложной, в т.</w:t>
      </w:r>
      <w:r w:rsidR="006D2EF9">
        <w:t xml:space="preserve"> </w:t>
      </w:r>
      <w:r w:rsidRPr="006D2EF9">
        <w:t xml:space="preserve">ч. медикаментозной, помощи на </w:t>
      </w:r>
      <w:proofErr w:type="spellStart"/>
      <w:r w:rsidRPr="006D2EF9">
        <w:t>догоспитальном</w:t>
      </w:r>
      <w:proofErr w:type="spellEnd"/>
      <w:r w:rsidRPr="006D2EF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0808A9" w:rsidRPr="006D2EF9" w:rsidRDefault="000808A9" w:rsidP="006D2EF9"/>
    <w:p w:rsidR="000808A9" w:rsidRPr="006D2EF9" w:rsidRDefault="000808A9" w:rsidP="006D2EF9"/>
    <w:p w:rsidR="000808A9" w:rsidRPr="006D2EF9" w:rsidRDefault="000808A9" w:rsidP="006D2EF9"/>
    <w:p w:rsidR="000808A9" w:rsidRPr="006D2EF9" w:rsidRDefault="000808A9" w:rsidP="000808A9"/>
    <w:p w:rsidR="006D2EF9" w:rsidRDefault="006D2EF9">
      <w:pPr>
        <w:spacing w:after="160" w:line="259" w:lineRule="auto"/>
      </w:pPr>
      <w:r>
        <w:br w:type="page"/>
      </w:r>
    </w:p>
    <w:p w:rsidR="006D2EF9" w:rsidRDefault="006D2EF9" w:rsidP="006D2EF9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 w:rsidR="002E3660">
        <w:rPr>
          <w:color w:val="0D0D0D"/>
          <w:sz w:val="16"/>
          <w:szCs w:val="16"/>
        </w:rPr>
        <w:t>5</w:t>
      </w:r>
      <w:r>
        <w:rPr>
          <w:color w:val="0D0D0D"/>
          <w:sz w:val="16"/>
          <w:szCs w:val="16"/>
        </w:rPr>
        <w:t xml:space="preserve">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6D2EF9" w:rsidRDefault="00C524AA" w:rsidP="006D2EF9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№12</w:t>
      </w:r>
      <w:r w:rsidR="006D2EF9">
        <w:rPr>
          <w:color w:val="0D0D0D"/>
          <w:sz w:val="16"/>
          <w:szCs w:val="16"/>
        </w:rPr>
        <w:t>-01-10 от 01</w:t>
      </w:r>
      <w:r w:rsidR="006D2EF9" w:rsidRPr="0062205F">
        <w:rPr>
          <w:color w:val="0D0D0D"/>
          <w:sz w:val="16"/>
          <w:szCs w:val="16"/>
        </w:rPr>
        <w:t xml:space="preserve"> </w:t>
      </w:r>
      <w:r w:rsidR="006D2EF9">
        <w:rPr>
          <w:color w:val="0D0D0D"/>
          <w:sz w:val="16"/>
          <w:szCs w:val="16"/>
        </w:rPr>
        <w:t>октябр</w:t>
      </w:r>
      <w:r w:rsidR="006D2EF9" w:rsidRPr="0062205F">
        <w:rPr>
          <w:color w:val="0D0D0D"/>
          <w:sz w:val="16"/>
          <w:szCs w:val="16"/>
        </w:rPr>
        <w:t>я 2019 г.</w:t>
      </w:r>
    </w:p>
    <w:p w:rsidR="006D2EF9" w:rsidRDefault="006D2EF9" w:rsidP="006D2EF9">
      <w:pPr>
        <w:ind w:left="7230"/>
        <w:jc w:val="right"/>
        <w:rPr>
          <w:b/>
        </w:rPr>
      </w:pPr>
    </w:p>
    <w:p w:rsidR="006D2EF9" w:rsidRPr="00187040" w:rsidRDefault="006D2EF9" w:rsidP="006D2EF9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6D2EF9" w:rsidRDefault="006D2EF9" w:rsidP="006D2EF9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6D2EF9" w:rsidRPr="00187040" w:rsidRDefault="006D2EF9" w:rsidP="006D2EF9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6D2EF9" w:rsidRPr="00187040" w:rsidRDefault="006D2EF9" w:rsidP="006D2EF9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>«01» октября 2019</w:t>
      </w:r>
      <w:r w:rsidRPr="00187040">
        <w:rPr>
          <w:b/>
        </w:rPr>
        <w:t xml:space="preserve"> г.</w:t>
      </w:r>
    </w:p>
    <w:p w:rsidR="006D2EF9" w:rsidRDefault="006D2EF9" w:rsidP="006D2EF9">
      <w:pPr>
        <w:ind w:left="7230"/>
        <w:jc w:val="right"/>
        <w:rPr>
          <w:b/>
        </w:rPr>
      </w:pPr>
    </w:p>
    <w:p w:rsidR="006D2EF9" w:rsidRPr="006D2EF9" w:rsidRDefault="006D2EF9" w:rsidP="006D2EF9">
      <w:pPr>
        <w:jc w:val="center"/>
        <w:rPr>
          <w:b/>
        </w:rPr>
      </w:pPr>
      <w:r w:rsidRPr="006D2EF9">
        <w:rPr>
          <w:b/>
        </w:rPr>
        <w:t>Санаторно-курортная путевка</w:t>
      </w:r>
    </w:p>
    <w:p w:rsidR="006D2EF9" w:rsidRPr="006D2EF9" w:rsidRDefault="006D2EF9" w:rsidP="006D2EF9">
      <w:pPr>
        <w:jc w:val="center"/>
        <w:rPr>
          <w:b/>
        </w:rPr>
      </w:pPr>
      <w:r w:rsidRPr="006D2EF9">
        <w:rPr>
          <w:b/>
        </w:rPr>
        <w:t>Тариф «Санаторный для категории Гостей от 5-ти до 12 лет»</w:t>
      </w:r>
    </w:p>
    <w:p w:rsidR="006D2EF9" w:rsidRPr="006D2EF9" w:rsidRDefault="006D2EF9" w:rsidP="006D2EF9"/>
    <w:p w:rsidR="006D2EF9" w:rsidRPr="006D2EF9" w:rsidRDefault="006D2EF9" w:rsidP="006D2EF9">
      <w:r w:rsidRPr="006D2EF9">
        <w:t>Продолжительность: 14 дней.</w:t>
      </w:r>
    </w:p>
    <w:p w:rsidR="006D2EF9" w:rsidRPr="006D2EF9" w:rsidRDefault="006D2EF9" w:rsidP="006D2EF9">
      <w:pPr>
        <w:tabs>
          <w:tab w:val="left" w:pos="1843"/>
        </w:tabs>
        <w:jc w:val="both"/>
      </w:pPr>
      <w:r w:rsidRPr="006D2EF9">
        <w:t xml:space="preserve">Возрастная категория: дети от 5 до 12 лет. </w:t>
      </w:r>
    </w:p>
    <w:p w:rsidR="006D2EF9" w:rsidRPr="006D2EF9" w:rsidRDefault="006D2EF9" w:rsidP="006D2EF9">
      <w:pPr>
        <w:tabs>
          <w:tab w:val="left" w:pos="1843"/>
        </w:tabs>
        <w:jc w:val="both"/>
      </w:pPr>
      <w:r w:rsidRPr="006D2EF9">
        <w:rPr>
          <w:i/>
        </w:rPr>
        <w:t xml:space="preserve"> Класс болезней МКБ - 10X: болезни органов дыхания 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Группа заболеваний: хронические болезни верхних и нижних дыхательных путей</w:t>
      </w:r>
    </w:p>
    <w:p w:rsidR="006D2EF9" w:rsidRPr="006D2EF9" w:rsidRDefault="006D2EF9" w:rsidP="006D2EF9">
      <w:pPr>
        <w:rPr>
          <w:iCs/>
          <w:color w:val="2D2D2D"/>
          <w:spacing w:val="2"/>
          <w:shd w:val="clear" w:color="auto" w:fill="FFFFFF"/>
        </w:rPr>
      </w:pPr>
      <w:r w:rsidRPr="006D2EF9">
        <w:rPr>
          <w:i/>
        </w:rPr>
        <w:t xml:space="preserve">Код по МКБ-10: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30.0,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30.2,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30.3,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>31, J32.0, J32.2, J32.2, J35.0, J37.0,</w:t>
      </w:r>
      <w:r w:rsidRPr="006D2EF9">
        <w:t xml:space="preserve"> </w:t>
      </w:r>
      <w:proofErr w:type="gramStart"/>
      <w:r w:rsidRPr="006D2EF9">
        <w:t>J41.0 ,</w:t>
      </w:r>
      <w:proofErr w:type="gramEnd"/>
      <w:r w:rsidRPr="006D2EF9">
        <w:t xml:space="preserve"> J44.8, </w:t>
      </w:r>
      <w:r w:rsidRPr="006D2EF9">
        <w:rPr>
          <w:lang w:val="en-US"/>
        </w:rPr>
        <w:t>J</w:t>
      </w:r>
      <w:r w:rsidRPr="006D2EF9">
        <w:t>45.0, J45.1, J45.8</w:t>
      </w:r>
    </w:p>
    <w:p w:rsidR="006D2EF9" w:rsidRPr="006D2EF9" w:rsidRDefault="006D2EF9" w:rsidP="006D2EF9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Класс болезней XIII</w:t>
      </w:r>
      <w:r w:rsidRPr="006D2EF9">
        <w:rPr>
          <w:i/>
        </w:rPr>
        <w:t>: болезни костно-мышечной системы и соединительной ткани</w:t>
      </w:r>
    </w:p>
    <w:p w:rsidR="006D2EF9" w:rsidRPr="006D2EF9" w:rsidRDefault="006D2EF9" w:rsidP="006D2EF9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Группа заболеваний</w:t>
      </w:r>
      <w:r w:rsidRPr="006D2EF9">
        <w:rPr>
          <w:i/>
        </w:rPr>
        <w:t xml:space="preserve">: </w:t>
      </w:r>
      <w:proofErr w:type="spellStart"/>
      <w:proofErr w:type="gramStart"/>
      <w:r w:rsidRPr="006D2EF9">
        <w:rPr>
          <w:i/>
        </w:rPr>
        <w:t>дорсопатии</w:t>
      </w:r>
      <w:proofErr w:type="spellEnd"/>
      <w:r w:rsidRPr="006D2EF9">
        <w:rPr>
          <w:i/>
        </w:rPr>
        <w:t xml:space="preserve">,  </w:t>
      </w:r>
      <w:proofErr w:type="spellStart"/>
      <w:r w:rsidRPr="006D2EF9">
        <w:rPr>
          <w:i/>
        </w:rPr>
        <w:t>энтензопатии</w:t>
      </w:r>
      <w:proofErr w:type="spellEnd"/>
      <w:proofErr w:type="gramEnd"/>
    </w:p>
    <w:p w:rsidR="006D2EF9" w:rsidRPr="006D2EF9" w:rsidRDefault="00126F09" w:rsidP="006D2EF9">
      <w:pPr>
        <w:tabs>
          <w:tab w:val="left" w:pos="1843"/>
        </w:tabs>
        <w:jc w:val="both"/>
      </w:pPr>
      <w:hyperlink r:id="rId5" w:tgtFrame="_blank" w:tooltip="Международная статическая классификация болезней и проблем, связанных со здоровьем. 10 пересмотр (МКБ- X). Всемирная организация здравоохранения. Женева. 1995г." w:history="1">
        <w:r w:rsidR="006D2EF9" w:rsidRPr="006D2EF9">
          <w:rPr>
            <w:bCs/>
            <w:i/>
          </w:rPr>
          <w:t>Код по МКБ-10</w:t>
        </w:r>
      </w:hyperlink>
      <w:r w:rsidR="006D2EF9" w:rsidRPr="006D2EF9">
        <w:rPr>
          <w:bCs/>
          <w:i/>
        </w:rPr>
        <w:t xml:space="preserve">: </w:t>
      </w:r>
      <w:r w:rsidR="006D2EF9" w:rsidRPr="006D2EF9">
        <w:rPr>
          <w:color w:val="3A3432"/>
        </w:rPr>
        <w:t>М 02, М 05, М 06.0, М 08.0, М 15, М 19, М 41, М 42, М 60, М 65</w:t>
      </w:r>
      <w:r w:rsidR="006D2EF9" w:rsidRPr="006D2EF9">
        <w:t xml:space="preserve"> </w:t>
      </w:r>
    </w:p>
    <w:p w:rsidR="006D2EF9" w:rsidRPr="006D2EF9" w:rsidRDefault="006D2EF9" w:rsidP="006D2EF9">
      <w:pPr>
        <w:tabs>
          <w:tab w:val="left" w:pos="1843"/>
        </w:tabs>
        <w:jc w:val="both"/>
        <w:rPr>
          <w:color w:val="3A3432"/>
        </w:rPr>
      </w:pPr>
      <w:r w:rsidRPr="006D2EF9">
        <w:rPr>
          <w:color w:val="3A3432"/>
        </w:rPr>
        <w:t>М41.0, М41.1, М42.0, М42.1, М43.6, М54.1, М54.2, М54.3, М54.4, М53.1, М60.8, М77.5, М79.1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Фаза: хроническая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Стадия: ремиссии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 xml:space="preserve">Осложнение: без осложнений, при </w:t>
      </w:r>
      <w:proofErr w:type="gramStart"/>
      <w:r w:rsidRPr="006D2EF9">
        <w:rPr>
          <w:i/>
        </w:rPr>
        <w:t>условии  самостоятельного</w:t>
      </w:r>
      <w:proofErr w:type="gramEnd"/>
      <w:r w:rsidRPr="006D2EF9">
        <w:rPr>
          <w:i/>
        </w:rPr>
        <w:t xml:space="preserve"> передвижения и самообслуживания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 xml:space="preserve">Условия оказания: санаторно-курортные и амбулаторно-курортные </w:t>
      </w:r>
    </w:p>
    <w:p w:rsidR="006D2EF9" w:rsidRPr="006D2EF9" w:rsidRDefault="006D2EF9" w:rsidP="006D2EF9">
      <w:pPr>
        <w:rPr>
          <w:b/>
          <w:i/>
        </w:rPr>
      </w:pPr>
      <w:r w:rsidRPr="006D2EF9">
        <w:rPr>
          <w:b/>
          <w:i/>
        </w:rPr>
        <w:t>Показания: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часто болеющие дети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хронический </w:t>
      </w:r>
      <w:proofErr w:type="spellStart"/>
      <w:r w:rsidRPr="006D2EF9">
        <w:rPr>
          <w:rFonts w:ascii="Times New Roman" w:hAnsi="Times New Roman" w:cs="Times New Roman"/>
        </w:rPr>
        <w:t>ринофарингит</w:t>
      </w:r>
      <w:proofErr w:type="spellEnd"/>
      <w:r w:rsidRPr="006D2EF9">
        <w:rPr>
          <w:rFonts w:ascii="Times New Roman" w:hAnsi="Times New Roman" w:cs="Times New Roman"/>
        </w:rPr>
        <w:t>, ларингит, синусит -  вне обострения, без осложнений; хронический компенсированный тонзиллит;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рецидивирующие бронхиты, бронхиальная астма |-|| ступень, контролируемая, вне обострения;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патология опорно-двигательного аппарата – </w:t>
      </w:r>
      <w:proofErr w:type="spellStart"/>
      <w:r w:rsidRPr="006D2EF9">
        <w:rPr>
          <w:rFonts w:ascii="Times New Roman" w:hAnsi="Times New Roman" w:cs="Times New Roman"/>
        </w:rPr>
        <w:t>дорсопатии</w:t>
      </w:r>
      <w:proofErr w:type="spellEnd"/>
      <w:r w:rsidRPr="006D2EF9">
        <w:rPr>
          <w:rFonts w:ascii="Times New Roman" w:hAnsi="Times New Roman" w:cs="Times New Roman"/>
        </w:rPr>
        <w:t xml:space="preserve">, </w:t>
      </w:r>
      <w:proofErr w:type="spellStart"/>
      <w:r w:rsidRPr="006D2EF9">
        <w:rPr>
          <w:rFonts w:ascii="Times New Roman" w:hAnsi="Times New Roman" w:cs="Times New Roman"/>
        </w:rPr>
        <w:t>энтензопатии</w:t>
      </w:r>
      <w:proofErr w:type="spellEnd"/>
      <w:r w:rsidRPr="006D2EF9">
        <w:rPr>
          <w:rFonts w:ascii="Times New Roman" w:hAnsi="Times New Roman" w:cs="Times New Roman"/>
        </w:rPr>
        <w:t>.</w:t>
      </w:r>
    </w:p>
    <w:p w:rsidR="006D2EF9" w:rsidRPr="006D2EF9" w:rsidRDefault="006D2EF9" w:rsidP="006D2EF9">
      <w:pPr>
        <w:rPr>
          <w:b/>
          <w:i/>
        </w:rPr>
      </w:pPr>
      <w:r w:rsidRPr="006D2EF9">
        <w:rPr>
          <w:b/>
          <w:i/>
        </w:rPr>
        <w:t>Ожидаемый эффект:</w:t>
      </w:r>
    </w:p>
    <w:p w:rsidR="006D2EF9" w:rsidRPr="006D2EF9" w:rsidRDefault="006D2EF9" w:rsidP="006D2E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профилактика и снижение частоты обострений заболеваний,</w:t>
      </w:r>
    </w:p>
    <w:p w:rsidR="006D2EF9" w:rsidRPr="006D2EF9" w:rsidRDefault="006D2EF9" w:rsidP="006D2E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улучшение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общего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самочувствия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,</w:t>
      </w:r>
    </w:p>
    <w:p w:rsidR="006D2EF9" w:rsidRPr="006D2EF9" w:rsidRDefault="006D2EF9" w:rsidP="006D2E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повышение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иммунитета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,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уровня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физической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активности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.</w:t>
      </w:r>
    </w:p>
    <w:p w:rsidR="006D2EF9" w:rsidRPr="006D2EF9" w:rsidRDefault="006D2EF9" w:rsidP="006D2EF9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6D2EF9" w:rsidRPr="006D2EF9" w:rsidRDefault="006D2EF9" w:rsidP="006D2EF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Общие противопоказания к санаторно-курортному лечению</w:t>
      </w:r>
    </w:p>
    <w:p w:rsidR="006D2EF9" w:rsidRPr="006D2EF9" w:rsidRDefault="006D2EF9" w:rsidP="006D2EF9">
      <w:pPr>
        <w:jc w:val="both"/>
      </w:pPr>
      <w:r>
        <w:t xml:space="preserve">      </w:t>
      </w: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</w:t>
      </w:r>
    </w:p>
    <w:p w:rsidR="006D2EF9" w:rsidRPr="006D2EF9" w:rsidRDefault="006D2EF9" w:rsidP="006D2EF9">
      <w:pPr>
        <w:jc w:val="both"/>
      </w:pPr>
      <w:r w:rsidRPr="006D2EF9">
        <w:t>Дополнительные процедуры и обследования носят рекомендательный характер и оплачиваются согласно прейскуранту.</w:t>
      </w:r>
    </w:p>
    <w:p w:rsidR="006D2EF9" w:rsidRPr="006D2EF9" w:rsidRDefault="006D2EF9" w:rsidP="006D2EF9">
      <w:pPr>
        <w:jc w:val="both"/>
        <w:rPr>
          <w:b/>
          <w:i/>
        </w:rPr>
      </w:pPr>
      <w:r w:rsidRPr="006D2EF9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жительства, форма 076/у)</w:t>
      </w:r>
    </w:p>
    <w:p w:rsidR="006D2EF9" w:rsidRPr="006D2EF9" w:rsidRDefault="006D2EF9" w:rsidP="006D2EF9">
      <w:pPr>
        <w:jc w:val="both"/>
        <w:rPr>
          <w:b/>
          <w:i/>
        </w:rPr>
      </w:pPr>
    </w:p>
    <w:p w:rsidR="006D2EF9" w:rsidRPr="006D2EF9" w:rsidRDefault="006D2EF9" w:rsidP="006D2EF9">
      <w:pPr>
        <w:jc w:val="center"/>
        <w:rPr>
          <w:b/>
        </w:rPr>
      </w:pPr>
      <w:r w:rsidRPr="006D2EF9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9"/>
        <w:gridCol w:w="1639"/>
        <w:gridCol w:w="1343"/>
        <w:gridCol w:w="1323"/>
      </w:tblGrid>
      <w:tr w:rsidR="006D2EF9" w:rsidRPr="006D2EF9" w:rsidTr="006D2EF9">
        <w:trPr>
          <w:trHeight w:val="528"/>
        </w:trPr>
        <w:tc>
          <w:tcPr>
            <w:tcW w:w="5119" w:type="dxa"/>
            <w:vMerge w:val="restart"/>
          </w:tcPr>
          <w:p w:rsidR="006D2EF9" w:rsidRPr="006D2EF9" w:rsidRDefault="006D2EF9" w:rsidP="006D2EF9">
            <w:r w:rsidRPr="006D2EF9">
              <w:t>Виды обследования</w:t>
            </w:r>
          </w:p>
        </w:tc>
        <w:tc>
          <w:tcPr>
            <w:tcW w:w="1639" w:type="dxa"/>
          </w:tcPr>
          <w:p w:rsidR="006D2EF9" w:rsidRPr="006D2EF9" w:rsidRDefault="006D2EF9" w:rsidP="006D2EF9">
            <w:r w:rsidRPr="006D2EF9">
              <w:t xml:space="preserve">Количество обследований </w:t>
            </w:r>
          </w:p>
        </w:tc>
        <w:tc>
          <w:tcPr>
            <w:tcW w:w="1343" w:type="dxa"/>
          </w:tcPr>
          <w:p w:rsidR="006D2EF9" w:rsidRPr="006D2EF9" w:rsidRDefault="006D2EF9" w:rsidP="006D2EF9">
            <w:r w:rsidRPr="006D2EF9">
              <w:t>Стоимость одной процедуры</w:t>
            </w:r>
          </w:p>
        </w:tc>
        <w:tc>
          <w:tcPr>
            <w:tcW w:w="1323" w:type="dxa"/>
          </w:tcPr>
          <w:p w:rsidR="006D2EF9" w:rsidRPr="006D2EF9" w:rsidRDefault="006D2EF9" w:rsidP="006D2EF9">
            <w:r w:rsidRPr="006D2EF9">
              <w:t>Стоимость курса процедур</w:t>
            </w:r>
          </w:p>
        </w:tc>
      </w:tr>
      <w:tr w:rsidR="006D2EF9" w:rsidRPr="006D2EF9" w:rsidTr="00EA751D">
        <w:trPr>
          <w:trHeight w:val="77"/>
        </w:trPr>
        <w:tc>
          <w:tcPr>
            <w:tcW w:w="5119" w:type="dxa"/>
            <w:vMerge/>
          </w:tcPr>
          <w:p w:rsidR="006D2EF9" w:rsidRPr="006D2EF9" w:rsidRDefault="006D2EF9" w:rsidP="006D2EF9"/>
        </w:tc>
        <w:tc>
          <w:tcPr>
            <w:tcW w:w="1639" w:type="dxa"/>
          </w:tcPr>
          <w:p w:rsidR="006D2EF9" w:rsidRPr="006D2EF9" w:rsidRDefault="006D2EF9" w:rsidP="006D2EF9">
            <w:r w:rsidRPr="006D2EF9">
              <w:t>14 дней</w:t>
            </w:r>
          </w:p>
        </w:tc>
        <w:tc>
          <w:tcPr>
            <w:tcW w:w="1343" w:type="dxa"/>
          </w:tcPr>
          <w:p w:rsidR="006D2EF9" w:rsidRPr="006D2EF9" w:rsidRDefault="006D2EF9" w:rsidP="006D2EF9"/>
        </w:tc>
        <w:tc>
          <w:tcPr>
            <w:tcW w:w="1323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77"/>
        </w:trPr>
        <w:tc>
          <w:tcPr>
            <w:tcW w:w="5119" w:type="dxa"/>
          </w:tcPr>
          <w:p w:rsidR="006D2EF9" w:rsidRPr="006D2EF9" w:rsidRDefault="006D2EF9" w:rsidP="006D2EF9">
            <w:r w:rsidRPr="006D2EF9">
              <w:t>Осмотр/наблюдение врача-педиатра</w:t>
            </w:r>
          </w:p>
        </w:tc>
        <w:tc>
          <w:tcPr>
            <w:tcW w:w="1639" w:type="dxa"/>
          </w:tcPr>
          <w:p w:rsidR="006D2EF9" w:rsidRPr="006D2EF9" w:rsidRDefault="006D2EF9" w:rsidP="006D2EF9">
            <w:pPr>
              <w:jc w:val="center"/>
            </w:pPr>
            <w:r w:rsidRPr="006D2EF9">
              <w:t>4</w:t>
            </w:r>
          </w:p>
        </w:tc>
        <w:tc>
          <w:tcPr>
            <w:tcW w:w="1343" w:type="dxa"/>
          </w:tcPr>
          <w:p w:rsidR="006D2EF9" w:rsidRPr="006D2EF9" w:rsidRDefault="006D2EF9" w:rsidP="006D2EF9"/>
        </w:tc>
        <w:tc>
          <w:tcPr>
            <w:tcW w:w="1323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84"/>
        </w:trPr>
        <w:tc>
          <w:tcPr>
            <w:tcW w:w="5119" w:type="dxa"/>
          </w:tcPr>
          <w:p w:rsidR="006D2EF9" w:rsidRPr="006D2EF9" w:rsidRDefault="00EA751D" w:rsidP="006D2EF9">
            <w:r>
              <w:t>Консультация</w:t>
            </w:r>
            <w:r w:rsidR="006D2EF9" w:rsidRPr="006D2EF9">
              <w:t xml:space="preserve"> ЛОР-врача</w:t>
            </w:r>
          </w:p>
        </w:tc>
        <w:tc>
          <w:tcPr>
            <w:tcW w:w="1639" w:type="dxa"/>
          </w:tcPr>
          <w:p w:rsidR="006D2EF9" w:rsidRPr="006D2EF9" w:rsidRDefault="006D2EF9" w:rsidP="006D2EF9">
            <w:pPr>
              <w:jc w:val="center"/>
            </w:pPr>
            <w:r w:rsidRPr="006D2EF9">
              <w:t>1</w:t>
            </w:r>
          </w:p>
        </w:tc>
        <w:tc>
          <w:tcPr>
            <w:tcW w:w="1343" w:type="dxa"/>
          </w:tcPr>
          <w:p w:rsidR="006D2EF9" w:rsidRPr="006D2EF9" w:rsidRDefault="006D2EF9" w:rsidP="006D2EF9"/>
        </w:tc>
        <w:tc>
          <w:tcPr>
            <w:tcW w:w="1323" w:type="dxa"/>
          </w:tcPr>
          <w:p w:rsidR="006D2EF9" w:rsidRPr="006D2EF9" w:rsidRDefault="006D2EF9" w:rsidP="006D2EF9"/>
        </w:tc>
      </w:tr>
    </w:tbl>
    <w:p w:rsidR="006D2EF9" w:rsidRPr="006D2EF9" w:rsidRDefault="006D2EF9" w:rsidP="006D2EF9"/>
    <w:p w:rsidR="006D2EF9" w:rsidRPr="006D2EF9" w:rsidRDefault="006D2EF9" w:rsidP="006D2EF9"/>
    <w:p w:rsidR="006D2EF9" w:rsidRPr="006D2EF9" w:rsidRDefault="006D2EF9" w:rsidP="006D2EF9">
      <w:pPr>
        <w:jc w:val="center"/>
        <w:rPr>
          <w:b/>
        </w:rPr>
      </w:pPr>
      <w:r w:rsidRPr="006D2EF9">
        <w:rPr>
          <w:b/>
        </w:rPr>
        <w:t>Программа лечения</w:t>
      </w:r>
    </w:p>
    <w:tbl>
      <w:tblPr>
        <w:tblW w:w="940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507"/>
        <w:gridCol w:w="1442"/>
        <w:gridCol w:w="1435"/>
      </w:tblGrid>
      <w:tr w:rsidR="006D2EF9" w:rsidRPr="006D2EF9" w:rsidTr="0031480C">
        <w:trPr>
          <w:trHeight w:val="360"/>
        </w:trPr>
        <w:tc>
          <w:tcPr>
            <w:tcW w:w="5025" w:type="dxa"/>
            <w:vMerge w:val="restart"/>
          </w:tcPr>
          <w:p w:rsidR="006D2EF9" w:rsidRPr="006D2EF9" w:rsidRDefault="006D2EF9" w:rsidP="006D2EF9">
            <w:r w:rsidRPr="006D2EF9">
              <w:lastRenderedPageBreak/>
              <w:t>Вид лечения</w:t>
            </w:r>
          </w:p>
          <w:p w:rsidR="006D2EF9" w:rsidRPr="006D2EF9" w:rsidRDefault="006D2EF9" w:rsidP="006D2EF9"/>
        </w:tc>
        <w:tc>
          <w:tcPr>
            <w:tcW w:w="1507" w:type="dxa"/>
          </w:tcPr>
          <w:p w:rsidR="006D2EF9" w:rsidRPr="006D2EF9" w:rsidRDefault="006D2EF9" w:rsidP="00EA751D">
            <w:proofErr w:type="gramStart"/>
            <w:r w:rsidRPr="006D2EF9">
              <w:t xml:space="preserve">Количество  </w:t>
            </w:r>
            <w:r w:rsidR="00EA751D">
              <w:t>п</w:t>
            </w:r>
            <w:r w:rsidRPr="006D2EF9">
              <w:t>роцедур</w:t>
            </w:r>
            <w:proofErr w:type="gramEnd"/>
          </w:p>
        </w:tc>
        <w:tc>
          <w:tcPr>
            <w:tcW w:w="1442" w:type="dxa"/>
          </w:tcPr>
          <w:p w:rsidR="006D2EF9" w:rsidRPr="006D2EF9" w:rsidRDefault="006D2EF9" w:rsidP="006D2EF9">
            <w:r w:rsidRPr="006D2EF9">
              <w:t>Стоимость одной процедуры</w:t>
            </w:r>
          </w:p>
        </w:tc>
        <w:tc>
          <w:tcPr>
            <w:tcW w:w="1435" w:type="dxa"/>
          </w:tcPr>
          <w:p w:rsidR="006D2EF9" w:rsidRPr="006D2EF9" w:rsidRDefault="006D2EF9" w:rsidP="006D2EF9">
            <w:r w:rsidRPr="006D2EF9">
              <w:t>Стоимость курса процедур</w:t>
            </w:r>
          </w:p>
        </w:tc>
      </w:tr>
      <w:tr w:rsidR="006D2EF9" w:rsidRPr="006D2EF9" w:rsidTr="00EA751D">
        <w:trPr>
          <w:trHeight w:val="119"/>
        </w:trPr>
        <w:tc>
          <w:tcPr>
            <w:tcW w:w="5025" w:type="dxa"/>
            <w:vMerge/>
          </w:tcPr>
          <w:p w:rsidR="006D2EF9" w:rsidRPr="006D2EF9" w:rsidRDefault="006D2EF9" w:rsidP="006D2EF9"/>
        </w:tc>
        <w:tc>
          <w:tcPr>
            <w:tcW w:w="1507" w:type="dxa"/>
          </w:tcPr>
          <w:p w:rsidR="006D2EF9" w:rsidRPr="006D2EF9" w:rsidRDefault="006D2EF9" w:rsidP="006D2EF9">
            <w:r w:rsidRPr="006D2EF9">
              <w:t>14 дней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31480C">
        <w:trPr>
          <w:trHeight w:val="525"/>
        </w:trPr>
        <w:tc>
          <w:tcPr>
            <w:tcW w:w="5025" w:type="dxa"/>
          </w:tcPr>
          <w:p w:rsidR="006D2EF9" w:rsidRPr="006D2EF9" w:rsidRDefault="006D2EF9" w:rsidP="006D2EF9">
            <w:r w:rsidRPr="006D2EF9">
              <w:t>Климатотерапия</w:t>
            </w:r>
          </w:p>
        </w:tc>
        <w:tc>
          <w:tcPr>
            <w:tcW w:w="1507" w:type="dxa"/>
          </w:tcPr>
          <w:p w:rsidR="006D2EF9" w:rsidRPr="006D2EF9" w:rsidRDefault="006D2EF9" w:rsidP="006D2EF9">
            <w:r w:rsidRPr="006D2EF9">
              <w:t>постоянно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132"/>
        </w:trPr>
        <w:tc>
          <w:tcPr>
            <w:tcW w:w="5025" w:type="dxa"/>
          </w:tcPr>
          <w:p w:rsidR="006D2EF9" w:rsidRPr="006D2EF9" w:rsidRDefault="006D2EF9" w:rsidP="006D2EF9">
            <w:r w:rsidRPr="006D2EF9">
              <w:t>Терренкур (дозированная ходьба)</w:t>
            </w:r>
          </w:p>
        </w:tc>
        <w:tc>
          <w:tcPr>
            <w:tcW w:w="1507" w:type="dxa"/>
          </w:tcPr>
          <w:p w:rsidR="006D2EF9" w:rsidRPr="006D2EF9" w:rsidRDefault="006D2EF9" w:rsidP="006D2EF9">
            <w:r w:rsidRPr="006D2EF9">
              <w:t>постоянно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77"/>
        </w:trPr>
        <w:tc>
          <w:tcPr>
            <w:tcW w:w="5025" w:type="dxa"/>
          </w:tcPr>
          <w:p w:rsidR="006D2EF9" w:rsidRPr="006D2EF9" w:rsidRDefault="006D2EF9" w:rsidP="006D2EF9">
            <w:r w:rsidRPr="006D2EF9">
              <w:t>Бассейн</w:t>
            </w:r>
          </w:p>
        </w:tc>
        <w:tc>
          <w:tcPr>
            <w:tcW w:w="1507" w:type="dxa"/>
          </w:tcPr>
          <w:p w:rsidR="006D2EF9" w:rsidRPr="006D2EF9" w:rsidRDefault="006D2EF9" w:rsidP="006D2EF9">
            <w:r w:rsidRPr="006D2EF9">
              <w:t>постоянно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77"/>
        </w:trPr>
        <w:tc>
          <w:tcPr>
            <w:tcW w:w="5025" w:type="dxa"/>
          </w:tcPr>
          <w:p w:rsidR="006D2EF9" w:rsidRPr="006D2EF9" w:rsidRDefault="006D2EF9" w:rsidP="006D2EF9">
            <w:r w:rsidRPr="006D2EF9">
              <w:t>Утренняя гигиеническая гимнастика -  с 7 лет</w:t>
            </w:r>
          </w:p>
        </w:tc>
        <w:tc>
          <w:tcPr>
            <w:tcW w:w="1507" w:type="dxa"/>
          </w:tcPr>
          <w:p w:rsidR="006D2EF9" w:rsidRPr="006D2EF9" w:rsidRDefault="006D2EF9" w:rsidP="006D2EF9">
            <w:pPr>
              <w:rPr>
                <w:lang w:val="en-US"/>
              </w:rPr>
            </w:pPr>
            <w:r w:rsidRPr="006D2EF9">
              <w:t>1</w:t>
            </w:r>
            <w:r w:rsidRPr="006D2EF9">
              <w:rPr>
                <w:lang w:val="en-US"/>
              </w:rPr>
              <w:t>0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193"/>
        </w:trPr>
        <w:tc>
          <w:tcPr>
            <w:tcW w:w="5025" w:type="dxa"/>
          </w:tcPr>
          <w:p w:rsidR="006D2EF9" w:rsidRPr="006D2EF9" w:rsidRDefault="006D2EF9" w:rsidP="006D2EF9">
            <w:r w:rsidRPr="006D2EF9">
              <w:t>Детский профилактический массаж</w:t>
            </w:r>
          </w:p>
        </w:tc>
        <w:tc>
          <w:tcPr>
            <w:tcW w:w="1507" w:type="dxa"/>
          </w:tcPr>
          <w:p w:rsidR="006D2EF9" w:rsidRPr="006D2EF9" w:rsidRDefault="006D2EF9" w:rsidP="006D2EF9">
            <w:pPr>
              <w:rPr>
                <w:lang w:val="en-US"/>
              </w:rPr>
            </w:pPr>
            <w:r w:rsidRPr="006D2EF9">
              <w:rPr>
                <w:lang w:val="en-US"/>
              </w:rPr>
              <w:t>6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77"/>
        </w:trPr>
        <w:tc>
          <w:tcPr>
            <w:tcW w:w="5025" w:type="dxa"/>
          </w:tcPr>
          <w:p w:rsidR="006D2EF9" w:rsidRPr="006D2EF9" w:rsidRDefault="006D2EF9" w:rsidP="006D2EF9">
            <w:proofErr w:type="spellStart"/>
            <w:r w:rsidRPr="006D2EF9">
              <w:t>Спелеотерапия</w:t>
            </w:r>
            <w:proofErr w:type="spellEnd"/>
          </w:p>
        </w:tc>
        <w:tc>
          <w:tcPr>
            <w:tcW w:w="1507" w:type="dxa"/>
          </w:tcPr>
          <w:p w:rsidR="006D2EF9" w:rsidRPr="006D2EF9" w:rsidRDefault="006D2EF9" w:rsidP="006D2EF9">
            <w:pPr>
              <w:rPr>
                <w:lang w:val="en-US"/>
              </w:rPr>
            </w:pPr>
            <w:r w:rsidRPr="006D2EF9">
              <w:rPr>
                <w:lang w:val="en-US"/>
              </w:rPr>
              <w:t>7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229"/>
        </w:trPr>
        <w:tc>
          <w:tcPr>
            <w:tcW w:w="5025" w:type="dxa"/>
          </w:tcPr>
          <w:p w:rsidR="006D2EF9" w:rsidRPr="006D2EF9" w:rsidRDefault="006D2EF9" w:rsidP="006D2EF9">
            <w:r w:rsidRPr="006D2EF9">
              <w:t xml:space="preserve">Грязевые аппликации иловой сульфидной грязью </w:t>
            </w:r>
            <w:proofErr w:type="spellStart"/>
            <w:r w:rsidRPr="006D2EF9">
              <w:t>Сакского</w:t>
            </w:r>
            <w:proofErr w:type="spellEnd"/>
            <w:r w:rsidRPr="006D2EF9">
              <w:t xml:space="preserve"> озера «ЛОР-органы» или «носки»</w:t>
            </w:r>
          </w:p>
        </w:tc>
        <w:tc>
          <w:tcPr>
            <w:tcW w:w="1507" w:type="dxa"/>
          </w:tcPr>
          <w:p w:rsidR="006D2EF9" w:rsidRPr="006D2EF9" w:rsidRDefault="006D2EF9" w:rsidP="006D2EF9">
            <w:pPr>
              <w:rPr>
                <w:lang w:val="en-US"/>
              </w:rPr>
            </w:pPr>
            <w:r w:rsidRPr="006D2EF9">
              <w:rPr>
                <w:lang w:val="en-US"/>
              </w:rPr>
              <w:t>5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292"/>
        </w:trPr>
        <w:tc>
          <w:tcPr>
            <w:tcW w:w="5025" w:type="dxa"/>
          </w:tcPr>
          <w:p w:rsidR="006D2EF9" w:rsidRPr="006D2EF9" w:rsidRDefault="006D2EF9" w:rsidP="006D2EF9">
            <w:r w:rsidRPr="006D2EF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1507" w:type="dxa"/>
          </w:tcPr>
          <w:p w:rsidR="006D2EF9" w:rsidRPr="006D2EF9" w:rsidRDefault="006D2EF9" w:rsidP="006D2EF9">
            <w:r w:rsidRPr="006D2EF9">
              <w:t>По назначению врача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232"/>
        </w:trPr>
        <w:tc>
          <w:tcPr>
            <w:tcW w:w="6532" w:type="dxa"/>
            <w:gridSpan w:val="2"/>
          </w:tcPr>
          <w:p w:rsidR="006D2EF9" w:rsidRPr="006D2EF9" w:rsidRDefault="00EA751D" w:rsidP="006D2EF9">
            <w:r>
              <w:t>Общая стоимость</w:t>
            </w:r>
            <w:r w:rsidR="006D2EF9" w:rsidRPr="006D2EF9">
              <w:t xml:space="preserve"> диагностических и медицинских процедур</w:t>
            </w:r>
          </w:p>
        </w:tc>
        <w:tc>
          <w:tcPr>
            <w:tcW w:w="1442" w:type="dxa"/>
          </w:tcPr>
          <w:p w:rsidR="006D2EF9" w:rsidRPr="006D2EF9" w:rsidRDefault="006D2EF9" w:rsidP="006D2EF9">
            <w:r w:rsidRPr="006D2EF9">
              <w:t>За один день пребывания</w:t>
            </w:r>
          </w:p>
        </w:tc>
        <w:tc>
          <w:tcPr>
            <w:tcW w:w="1435" w:type="dxa"/>
          </w:tcPr>
          <w:p w:rsidR="006D2EF9" w:rsidRPr="006D2EF9" w:rsidRDefault="006D2EF9" w:rsidP="006D2EF9">
            <w:r w:rsidRPr="006D2EF9">
              <w:t>За весь курс лечения</w:t>
            </w:r>
          </w:p>
        </w:tc>
      </w:tr>
    </w:tbl>
    <w:p w:rsidR="006D2EF9" w:rsidRPr="006D2EF9" w:rsidRDefault="006D2EF9" w:rsidP="006D2EF9">
      <w:pPr>
        <w:jc w:val="both"/>
      </w:pPr>
    </w:p>
    <w:p w:rsidR="006D2EF9" w:rsidRPr="006D2EF9" w:rsidRDefault="006D2EF9" w:rsidP="006D2EF9">
      <w:pPr>
        <w:ind w:firstLine="708"/>
        <w:jc w:val="both"/>
      </w:pPr>
      <w:r w:rsidRPr="006D2EF9">
        <w:t xml:space="preserve">Оказание неотложной, в </w:t>
      </w:r>
      <w:proofErr w:type="spellStart"/>
      <w:r w:rsidRPr="006D2EF9">
        <w:t>т.ч</w:t>
      </w:r>
      <w:proofErr w:type="spellEnd"/>
      <w:r w:rsidRPr="006D2EF9">
        <w:t xml:space="preserve">. медикаментозной, помощи на </w:t>
      </w:r>
      <w:proofErr w:type="spellStart"/>
      <w:r w:rsidRPr="006D2EF9">
        <w:t>догоспитальном</w:t>
      </w:r>
      <w:proofErr w:type="spellEnd"/>
      <w:r w:rsidRPr="006D2EF9">
        <w:t xml:space="preserve"> этапе входит в стоимость программы. </w:t>
      </w:r>
    </w:p>
    <w:p w:rsidR="006D2EF9" w:rsidRPr="006D2EF9" w:rsidRDefault="006D2EF9" w:rsidP="006D2EF9">
      <w:pPr>
        <w:ind w:firstLine="708"/>
        <w:jc w:val="both"/>
      </w:pPr>
      <w:r w:rsidRPr="006D2EF9">
        <w:t>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6D2EF9" w:rsidRPr="006D2EF9" w:rsidRDefault="006D2EF9" w:rsidP="006D2EF9">
      <w:pPr>
        <w:ind w:firstLine="708"/>
        <w:jc w:val="both"/>
      </w:pPr>
      <w:r w:rsidRPr="006D2EF9">
        <w:t xml:space="preserve">Для всех детей, пребывающих в санаторий, необходимо наличие справок о прививках и эпидемиологическом окружении. </w:t>
      </w:r>
    </w:p>
    <w:p w:rsidR="006D2EF9" w:rsidRPr="006D2EF9" w:rsidRDefault="006D2EF9" w:rsidP="006D2EF9">
      <w:pPr>
        <w:ind w:firstLine="708"/>
        <w:jc w:val="both"/>
      </w:pPr>
      <w:r w:rsidRPr="006D2EF9">
        <w:t xml:space="preserve">Санаторно-курортная путевка по лечебной программе сроком до 14 дней не предусмотрена. Возможно приобретение путевки «Оздоровительный </w:t>
      </w:r>
      <w:proofErr w:type="gramStart"/>
      <w:r w:rsidRPr="006D2EF9">
        <w:t>тариф»  с</w:t>
      </w:r>
      <w:proofErr w:type="gramEnd"/>
      <w:r w:rsidRPr="006D2EF9">
        <w:t xml:space="preserve"> дополнительной оплатой отдельных лечебных процедур после их назначения врачом.</w:t>
      </w:r>
    </w:p>
    <w:p w:rsidR="00EA751D" w:rsidRDefault="00EA751D">
      <w:pPr>
        <w:spacing w:after="160" w:line="259" w:lineRule="auto"/>
      </w:pPr>
      <w:r>
        <w:br w:type="page"/>
      </w:r>
    </w:p>
    <w:p w:rsidR="00EA751D" w:rsidRDefault="00EA751D" w:rsidP="00EA751D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 w:rsidR="002E3660">
        <w:rPr>
          <w:color w:val="0D0D0D"/>
          <w:sz w:val="16"/>
          <w:szCs w:val="16"/>
        </w:rPr>
        <w:t>6</w:t>
      </w:r>
      <w:r>
        <w:rPr>
          <w:color w:val="0D0D0D"/>
          <w:sz w:val="16"/>
          <w:szCs w:val="16"/>
        </w:rPr>
        <w:t xml:space="preserve">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EA751D" w:rsidRDefault="00EA751D" w:rsidP="00EA751D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№</w:t>
      </w:r>
      <w:r w:rsidR="00C524AA">
        <w:rPr>
          <w:color w:val="0D0D0D"/>
          <w:sz w:val="16"/>
          <w:szCs w:val="16"/>
        </w:rPr>
        <w:t>12</w:t>
      </w:r>
      <w:r>
        <w:rPr>
          <w:color w:val="0D0D0D"/>
          <w:sz w:val="16"/>
          <w:szCs w:val="16"/>
        </w:rPr>
        <w:t>-01-10 от 01</w:t>
      </w:r>
      <w:r w:rsidRPr="0062205F">
        <w:rPr>
          <w:color w:val="0D0D0D"/>
          <w:sz w:val="16"/>
          <w:szCs w:val="16"/>
        </w:rPr>
        <w:t xml:space="preserve"> </w:t>
      </w:r>
      <w:r>
        <w:rPr>
          <w:color w:val="0D0D0D"/>
          <w:sz w:val="16"/>
          <w:szCs w:val="16"/>
        </w:rPr>
        <w:t>октябр</w:t>
      </w:r>
      <w:r w:rsidRPr="0062205F">
        <w:rPr>
          <w:color w:val="0D0D0D"/>
          <w:sz w:val="16"/>
          <w:szCs w:val="16"/>
        </w:rPr>
        <w:t>я 2019 г.</w:t>
      </w:r>
    </w:p>
    <w:p w:rsidR="00EA751D" w:rsidRDefault="00EA751D" w:rsidP="00EA751D">
      <w:pPr>
        <w:ind w:left="7230"/>
        <w:jc w:val="right"/>
        <w:rPr>
          <w:b/>
        </w:rPr>
      </w:pPr>
    </w:p>
    <w:p w:rsidR="00EA751D" w:rsidRPr="00187040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EA751D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EA751D" w:rsidRPr="00187040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EA751D" w:rsidRPr="00187040" w:rsidRDefault="00EA751D" w:rsidP="00EA751D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>«01» октября 2019</w:t>
      </w:r>
      <w:r w:rsidRPr="00187040">
        <w:rPr>
          <w:b/>
        </w:rPr>
        <w:t xml:space="preserve"> г.</w:t>
      </w:r>
    </w:p>
    <w:p w:rsidR="00EA751D" w:rsidRDefault="00EA751D" w:rsidP="00EA751D">
      <w:pPr>
        <w:ind w:left="7230"/>
        <w:jc w:val="right"/>
        <w:rPr>
          <w:b/>
        </w:rPr>
      </w:pPr>
    </w:p>
    <w:p w:rsidR="000808A9" w:rsidRPr="00EA751D" w:rsidRDefault="000808A9" w:rsidP="00A30FE3">
      <w:pPr>
        <w:ind w:left="7230"/>
        <w:jc w:val="right"/>
      </w:pPr>
    </w:p>
    <w:p w:rsidR="00EA751D" w:rsidRPr="00EA751D" w:rsidRDefault="00EA751D" w:rsidP="00EA751D">
      <w:pPr>
        <w:jc w:val="center"/>
        <w:rPr>
          <w:b/>
        </w:rPr>
      </w:pPr>
      <w:r w:rsidRPr="00EA751D">
        <w:rPr>
          <w:b/>
        </w:rPr>
        <w:t>Санаторно-курортная путевка</w:t>
      </w:r>
    </w:p>
    <w:p w:rsidR="00EA751D" w:rsidRDefault="00EA751D" w:rsidP="00EA751D">
      <w:pPr>
        <w:jc w:val="center"/>
        <w:rPr>
          <w:b/>
        </w:rPr>
      </w:pPr>
      <w:r w:rsidRPr="00EA751D">
        <w:rPr>
          <w:b/>
        </w:rPr>
        <w:t>Тариф «Санаторный», программа «Здоровье»</w:t>
      </w:r>
    </w:p>
    <w:p w:rsidR="00EA751D" w:rsidRPr="00EA751D" w:rsidRDefault="00EA751D" w:rsidP="00EA751D">
      <w:pPr>
        <w:jc w:val="center"/>
        <w:rPr>
          <w:b/>
        </w:rPr>
      </w:pPr>
    </w:p>
    <w:p w:rsidR="00EA751D" w:rsidRDefault="00EA751D" w:rsidP="00EA751D">
      <w:pPr>
        <w:jc w:val="center"/>
        <w:rPr>
          <w:b/>
        </w:rPr>
      </w:pPr>
      <w:r w:rsidRPr="00EA751D">
        <w:rPr>
          <w:b/>
        </w:rPr>
        <w:t>Общетерапевтическая программа (</w:t>
      </w:r>
      <w:proofErr w:type="spellStart"/>
      <w:r w:rsidRPr="00EA751D">
        <w:rPr>
          <w:b/>
        </w:rPr>
        <w:t>хрронические</w:t>
      </w:r>
      <w:proofErr w:type="spellEnd"/>
      <w:r w:rsidRPr="00EA751D">
        <w:rPr>
          <w:b/>
        </w:rPr>
        <w:t xml:space="preserve"> заболевания верхних дыхательных путей, нижних </w:t>
      </w:r>
      <w:proofErr w:type="spellStart"/>
      <w:r w:rsidRPr="00EA751D">
        <w:rPr>
          <w:b/>
        </w:rPr>
        <w:t>дхательных</w:t>
      </w:r>
      <w:proofErr w:type="spellEnd"/>
      <w:r w:rsidRPr="00EA751D">
        <w:rPr>
          <w:b/>
        </w:rPr>
        <w:t xml:space="preserve">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EA751D">
        <w:rPr>
          <w:b/>
        </w:rPr>
        <w:t>дорсопатии</w:t>
      </w:r>
      <w:proofErr w:type="spellEnd"/>
      <w:r w:rsidRPr="00EA751D">
        <w:rPr>
          <w:b/>
        </w:rPr>
        <w:t xml:space="preserve">, </w:t>
      </w:r>
      <w:proofErr w:type="spellStart"/>
      <w:r w:rsidRPr="00EA751D">
        <w:rPr>
          <w:b/>
        </w:rPr>
        <w:t>спондилопатии</w:t>
      </w:r>
      <w:proofErr w:type="spellEnd"/>
      <w:r w:rsidRPr="00EA751D">
        <w:rPr>
          <w:b/>
        </w:rPr>
        <w:t>, артриты и артрозы)</w:t>
      </w:r>
    </w:p>
    <w:p w:rsidR="00EA751D" w:rsidRPr="00EA751D" w:rsidRDefault="00EA751D" w:rsidP="00EA751D">
      <w:pPr>
        <w:jc w:val="center"/>
      </w:pPr>
      <w:r w:rsidRPr="00EA751D">
        <w:t>Продолжительность: 14 дней.</w:t>
      </w:r>
    </w:p>
    <w:p w:rsidR="00EA751D" w:rsidRPr="00EA751D" w:rsidRDefault="00EA751D" w:rsidP="00EA751D">
      <w:pPr>
        <w:rPr>
          <w:iCs/>
          <w:color w:val="2D2D2D"/>
          <w:spacing w:val="2"/>
          <w:shd w:val="clear" w:color="auto" w:fill="FFFFFF"/>
        </w:rPr>
      </w:pPr>
    </w:p>
    <w:p w:rsidR="00EA751D" w:rsidRPr="00EA751D" w:rsidRDefault="00EA751D" w:rsidP="00EA751D">
      <w:pPr>
        <w:rPr>
          <w:iCs/>
          <w:color w:val="2D2D2D"/>
          <w:spacing w:val="2"/>
          <w:shd w:val="clear" w:color="auto" w:fill="FFFFFF"/>
        </w:rPr>
      </w:pP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30.0,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30.2,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>31, J32.0, J32.2, J32.2, J35.0, J37.0;</w:t>
      </w:r>
    </w:p>
    <w:p w:rsidR="00EA751D" w:rsidRPr="00EA751D" w:rsidRDefault="00EA751D" w:rsidP="00EA751D">
      <w:pPr>
        <w:rPr>
          <w:lang w:val="en-US"/>
        </w:rPr>
      </w:pPr>
      <w:proofErr w:type="gramStart"/>
      <w:r w:rsidRPr="00EA751D">
        <w:rPr>
          <w:lang w:val="en-US"/>
        </w:rPr>
        <w:t>J41 ,</w:t>
      </w:r>
      <w:proofErr w:type="gramEnd"/>
      <w:r w:rsidRPr="00EA751D">
        <w:rPr>
          <w:lang w:val="en-US"/>
        </w:rPr>
        <w:t xml:space="preserve"> J44.8, J45.8, J45.0, J45.1, J45.8;</w:t>
      </w:r>
    </w:p>
    <w:p w:rsidR="00EA751D" w:rsidRPr="00EA751D" w:rsidRDefault="00EA751D" w:rsidP="00EA751D">
      <w:pPr>
        <w:rPr>
          <w:lang w:val="en-US"/>
        </w:rPr>
      </w:pPr>
      <w:r w:rsidRPr="00EA751D">
        <w:rPr>
          <w:lang w:val="en-US"/>
        </w:rPr>
        <w:t>I10, I11.9, I20.1, I20.8, I25.0- I25.2, I25.9, I83.9, G 90.8;</w:t>
      </w:r>
    </w:p>
    <w:p w:rsidR="00EA751D" w:rsidRPr="00EA751D" w:rsidRDefault="00EA751D" w:rsidP="00EA751D">
      <w:pPr>
        <w:rPr>
          <w:lang w:val="en-US"/>
        </w:rPr>
      </w:pPr>
      <w:r w:rsidRPr="00EA751D">
        <w:t>М</w:t>
      </w:r>
      <w:r w:rsidRPr="00EA751D">
        <w:rPr>
          <w:lang w:val="en-US"/>
        </w:rPr>
        <w:t>42.1</w:t>
      </w:r>
      <w:proofErr w:type="gramStart"/>
      <w:r w:rsidRPr="00EA751D">
        <w:rPr>
          <w:lang w:val="en-US"/>
        </w:rPr>
        <w:t xml:space="preserve">,  </w:t>
      </w:r>
      <w:r w:rsidRPr="00EA751D">
        <w:t>М</w:t>
      </w:r>
      <w:r w:rsidRPr="00EA751D">
        <w:rPr>
          <w:lang w:val="en-US"/>
        </w:rPr>
        <w:t>42.2</w:t>
      </w:r>
      <w:proofErr w:type="gramEnd"/>
      <w:r w:rsidRPr="00EA751D">
        <w:rPr>
          <w:lang w:val="en-US"/>
        </w:rPr>
        <w:t xml:space="preserve">, </w:t>
      </w:r>
      <w:r w:rsidRPr="00EA751D">
        <w:t>М</w:t>
      </w:r>
      <w:r w:rsidRPr="00EA751D">
        <w:rPr>
          <w:lang w:val="en-US"/>
        </w:rPr>
        <w:t xml:space="preserve">42.0, </w:t>
      </w:r>
      <w:r w:rsidRPr="00EA751D">
        <w:t>М</w:t>
      </w:r>
      <w:r w:rsidRPr="00EA751D">
        <w:rPr>
          <w:lang w:val="en-US"/>
        </w:rPr>
        <w:t xml:space="preserve">42.1, </w:t>
      </w:r>
      <w:r w:rsidRPr="00EA751D">
        <w:t>М</w:t>
      </w:r>
      <w:r w:rsidRPr="00EA751D">
        <w:rPr>
          <w:lang w:val="en-US"/>
        </w:rPr>
        <w:t xml:space="preserve">47.2, </w:t>
      </w:r>
      <w:r w:rsidRPr="00EA751D">
        <w:t>М</w:t>
      </w:r>
      <w:r w:rsidRPr="00EA751D">
        <w:rPr>
          <w:lang w:val="en-US"/>
        </w:rPr>
        <w:t xml:space="preserve">50.1, </w:t>
      </w:r>
      <w:r w:rsidRPr="00EA751D">
        <w:t>М</w:t>
      </w:r>
      <w:r w:rsidRPr="00EA751D">
        <w:rPr>
          <w:lang w:val="en-US"/>
        </w:rPr>
        <w:t xml:space="preserve">50.3, M50.1, M50.3, M51.1, </w:t>
      </w:r>
      <w:r w:rsidRPr="00EA751D">
        <w:t>М</w:t>
      </w:r>
      <w:r w:rsidRPr="00EA751D">
        <w:rPr>
          <w:lang w:val="en-US"/>
        </w:rPr>
        <w:t xml:space="preserve">51.3, </w:t>
      </w:r>
      <w:r w:rsidRPr="00EA751D">
        <w:t>М</w:t>
      </w:r>
      <w:r w:rsidRPr="00EA751D">
        <w:rPr>
          <w:lang w:val="en-US"/>
        </w:rPr>
        <w:t xml:space="preserve">51.4, </w:t>
      </w:r>
      <w:r w:rsidRPr="00EA751D">
        <w:t>М</w:t>
      </w:r>
      <w:r w:rsidRPr="00EA751D">
        <w:rPr>
          <w:lang w:val="en-US"/>
        </w:rPr>
        <w:t xml:space="preserve">54.1, </w:t>
      </w:r>
      <w:r w:rsidRPr="00EA751D">
        <w:t>М</w:t>
      </w:r>
      <w:r w:rsidRPr="00EA751D">
        <w:rPr>
          <w:lang w:val="en-US"/>
        </w:rPr>
        <w:t xml:space="preserve">54.2, </w:t>
      </w:r>
      <w:r w:rsidRPr="00EA751D">
        <w:t>М</w:t>
      </w:r>
      <w:r w:rsidRPr="00EA751D">
        <w:rPr>
          <w:lang w:val="en-US"/>
        </w:rPr>
        <w:t xml:space="preserve">54.3, </w:t>
      </w:r>
      <w:r w:rsidRPr="00EA751D">
        <w:t>М</w:t>
      </w:r>
      <w:r w:rsidRPr="00EA751D">
        <w:rPr>
          <w:lang w:val="en-US"/>
        </w:rPr>
        <w:t xml:space="preserve">54.4, </w:t>
      </w:r>
      <w:r w:rsidRPr="00EA751D">
        <w:t>М</w:t>
      </w:r>
      <w:r w:rsidRPr="00EA751D">
        <w:rPr>
          <w:lang w:val="en-US"/>
        </w:rPr>
        <w:t xml:space="preserve">53.1, </w:t>
      </w:r>
      <w:r w:rsidRPr="00EA751D">
        <w:t>М</w:t>
      </w:r>
      <w:r w:rsidRPr="00EA751D">
        <w:rPr>
          <w:lang w:val="en-US"/>
        </w:rPr>
        <w:t xml:space="preserve">60.8, </w:t>
      </w:r>
      <w:r w:rsidRPr="00EA751D">
        <w:t>М</w:t>
      </w:r>
      <w:r w:rsidRPr="00EA751D">
        <w:rPr>
          <w:lang w:val="en-US"/>
        </w:rPr>
        <w:t xml:space="preserve">72.0, </w:t>
      </w:r>
      <w:r w:rsidRPr="00EA751D">
        <w:t>М</w:t>
      </w:r>
      <w:r w:rsidRPr="00EA751D">
        <w:rPr>
          <w:lang w:val="en-US"/>
        </w:rPr>
        <w:t xml:space="preserve">72.2, </w:t>
      </w:r>
      <w:r w:rsidRPr="00EA751D">
        <w:t>М</w:t>
      </w:r>
      <w:r w:rsidRPr="00EA751D">
        <w:rPr>
          <w:lang w:val="en-US"/>
        </w:rPr>
        <w:t xml:space="preserve">76.1, </w:t>
      </w:r>
      <w:r w:rsidRPr="00EA751D">
        <w:t>М</w:t>
      </w:r>
      <w:r w:rsidRPr="00EA751D">
        <w:rPr>
          <w:lang w:val="en-US"/>
        </w:rPr>
        <w:t xml:space="preserve">77.3, </w:t>
      </w:r>
      <w:r w:rsidRPr="00EA751D">
        <w:t>М</w:t>
      </w:r>
      <w:r w:rsidRPr="00EA751D">
        <w:rPr>
          <w:lang w:val="en-US"/>
        </w:rPr>
        <w:t xml:space="preserve">77.5, </w:t>
      </w:r>
      <w:r w:rsidRPr="00EA751D">
        <w:t>М</w:t>
      </w:r>
      <w:r w:rsidRPr="00EA751D">
        <w:rPr>
          <w:lang w:val="en-US"/>
        </w:rPr>
        <w:t>79.1;</w:t>
      </w:r>
    </w:p>
    <w:p w:rsidR="00EA751D" w:rsidRPr="00EA751D" w:rsidRDefault="00EA751D" w:rsidP="00EA751D">
      <w:r w:rsidRPr="00EA751D">
        <w:t>M05.8, M06.0, M06.8, M07.0, M07.3, M10.0, M15.0, М16 - M19.</w:t>
      </w:r>
    </w:p>
    <w:p w:rsidR="00EA751D" w:rsidRPr="00EA751D" w:rsidRDefault="00EA751D" w:rsidP="00EA751D">
      <w:r w:rsidRPr="00EA751D">
        <w:t xml:space="preserve">Все заболевания – в хронической фазе, в стадии ремиссии, </w:t>
      </w:r>
      <w:proofErr w:type="gramStart"/>
      <w:r w:rsidRPr="00EA751D">
        <w:t>при  отсутствии</w:t>
      </w:r>
      <w:proofErr w:type="gramEnd"/>
      <w:r w:rsidRPr="00EA751D">
        <w:t xml:space="preserve">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 xml:space="preserve">Показания: 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- Хронический синусит вне обострения,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- Хронический тонзиллит компенсированный,</w:t>
      </w:r>
    </w:p>
    <w:p w:rsidR="00EA751D" w:rsidRPr="00EA751D" w:rsidRDefault="00EA751D" w:rsidP="00EA751D">
      <w:pPr>
        <w:rPr>
          <w:b/>
          <w:i/>
        </w:rPr>
      </w:pPr>
      <w:r>
        <w:rPr>
          <w:b/>
          <w:i/>
        </w:rPr>
        <w:t xml:space="preserve">- Хронический </w:t>
      </w:r>
      <w:proofErr w:type="spellStart"/>
      <w:r w:rsidRPr="00EA751D">
        <w:rPr>
          <w:b/>
          <w:i/>
        </w:rPr>
        <w:t>назофарингит</w:t>
      </w:r>
      <w:proofErr w:type="spellEnd"/>
      <w:r w:rsidRPr="00EA751D">
        <w:rPr>
          <w:b/>
          <w:i/>
        </w:rPr>
        <w:t xml:space="preserve"> вне обострения, без осложнений,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- Хронический ларингит</w:t>
      </w:r>
    </w:p>
    <w:p w:rsidR="00EA751D" w:rsidRPr="00EA751D" w:rsidRDefault="00EA751D" w:rsidP="00EA751D">
      <w:r w:rsidRPr="00EA751D">
        <w:t>- ХОБЛ I-II стадии.</w:t>
      </w:r>
    </w:p>
    <w:p w:rsidR="00EA751D" w:rsidRPr="00EA751D" w:rsidRDefault="00EA751D" w:rsidP="00EA751D">
      <w:r w:rsidRPr="00EA751D">
        <w:t>- Бронхиальная астма, контролируемая, вне обострения.</w:t>
      </w:r>
    </w:p>
    <w:p w:rsidR="00EA751D" w:rsidRPr="00EA751D" w:rsidRDefault="00EA751D" w:rsidP="00EA751D">
      <w:r w:rsidRPr="00EA751D">
        <w:t>- Хронический бронхит, хронический трахеит.</w:t>
      </w:r>
    </w:p>
    <w:p w:rsidR="00EA751D" w:rsidRPr="00EA751D" w:rsidRDefault="00EA751D" w:rsidP="00EA751D">
      <w:r w:rsidRPr="00EA751D">
        <w:t>- Пневмокониоз.</w:t>
      </w:r>
    </w:p>
    <w:p w:rsidR="00EA751D" w:rsidRPr="00EA751D" w:rsidRDefault="00EA751D" w:rsidP="00EA751D">
      <w:r w:rsidRPr="00EA751D">
        <w:t>- Реконвалесценция после перенесенной пневмонии</w:t>
      </w:r>
    </w:p>
    <w:p w:rsidR="00EA751D" w:rsidRPr="00EA751D" w:rsidRDefault="00EA751D" w:rsidP="00EA751D">
      <w:r w:rsidRPr="00EA751D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EA751D" w:rsidRPr="00EA751D" w:rsidRDefault="00EA751D" w:rsidP="00EA751D">
      <w:r w:rsidRPr="00EA751D">
        <w:t>- Гипертоническая болезнь I – II стадии.</w:t>
      </w:r>
    </w:p>
    <w:p w:rsidR="00EA751D" w:rsidRPr="00EA751D" w:rsidRDefault="00EA751D" w:rsidP="00EA751D">
      <w:r w:rsidRPr="00EA751D">
        <w:t xml:space="preserve">- </w:t>
      </w:r>
      <w:proofErr w:type="gramStart"/>
      <w:r w:rsidRPr="00EA751D">
        <w:t>Вегетососудистая  дистония</w:t>
      </w:r>
      <w:proofErr w:type="gramEnd"/>
      <w:r w:rsidRPr="00EA751D">
        <w:t>.</w:t>
      </w:r>
    </w:p>
    <w:p w:rsidR="00EA751D" w:rsidRPr="00EA751D" w:rsidRDefault="00EA751D" w:rsidP="00EA751D">
      <w:r w:rsidRPr="00EA751D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EA751D" w:rsidRPr="00EA751D" w:rsidRDefault="00EA751D" w:rsidP="00EA751D">
      <w:r w:rsidRPr="00EA751D">
        <w:t xml:space="preserve">-Варикозная болезнь нижних конечностей (не выше || </w:t>
      </w:r>
      <w:proofErr w:type="spellStart"/>
      <w:r w:rsidRPr="00EA751D">
        <w:t>ст</w:t>
      </w:r>
      <w:proofErr w:type="spellEnd"/>
      <w:r w:rsidRPr="00EA751D">
        <w:t>, без язвы или воспаления)</w:t>
      </w:r>
    </w:p>
    <w:p w:rsidR="00EA751D" w:rsidRPr="00EA751D" w:rsidRDefault="00EA751D" w:rsidP="00EA751D">
      <w:r w:rsidRPr="00EA751D">
        <w:t xml:space="preserve">- Остеохондроз позвоночника, спондилоартроз, спондилёз.  </w:t>
      </w:r>
    </w:p>
    <w:p w:rsidR="00EA751D" w:rsidRPr="00EA751D" w:rsidRDefault="00EA751D" w:rsidP="00EA751D">
      <w:r w:rsidRPr="00EA751D">
        <w:t xml:space="preserve">- </w:t>
      </w:r>
      <w:proofErr w:type="spellStart"/>
      <w:r w:rsidRPr="00EA751D">
        <w:t>Дорсопатии</w:t>
      </w:r>
      <w:proofErr w:type="spellEnd"/>
      <w:r w:rsidRPr="00EA751D">
        <w:t xml:space="preserve">, в </w:t>
      </w:r>
      <w:proofErr w:type="spellStart"/>
      <w:r w:rsidRPr="00EA751D">
        <w:t>т.ч</w:t>
      </w:r>
      <w:proofErr w:type="spellEnd"/>
      <w:r w:rsidRPr="00EA751D">
        <w:t xml:space="preserve">. с неврологическими проявлениями (радикулиты, межрёберная невралгия, седалищная </w:t>
      </w:r>
      <w:proofErr w:type="spellStart"/>
      <w:r w:rsidRPr="00EA751D">
        <w:t>нейропатия</w:t>
      </w:r>
      <w:proofErr w:type="spellEnd"/>
      <w:r w:rsidRPr="00EA751D">
        <w:t xml:space="preserve"> (ишиас), в том числе с ограничением объема движений позвоночника; </w:t>
      </w:r>
      <w:proofErr w:type="spellStart"/>
      <w:r w:rsidRPr="00EA751D">
        <w:t>дорсалгии</w:t>
      </w:r>
      <w:proofErr w:type="spellEnd"/>
      <w:r w:rsidRPr="00EA751D">
        <w:t>.</w:t>
      </w:r>
    </w:p>
    <w:p w:rsidR="00EA751D" w:rsidRPr="00EA751D" w:rsidRDefault="00EA751D" w:rsidP="00EA751D">
      <w:r w:rsidRPr="00EA751D">
        <w:t>-</w:t>
      </w:r>
      <w:proofErr w:type="spellStart"/>
      <w:r w:rsidRPr="00EA751D">
        <w:t>Энтензопатии</w:t>
      </w:r>
      <w:proofErr w:type="spellEnd"/>
      <w:r w:rsidRPr="00EA751D">
        <w:t>.</w:t>
      </w:r>
    </w:p>
    <w:p w:rsidR="00EA751D" w:rsidRPr="00EA751D" w:rsidRDefault="00EA751D" w:rsidP="00EA751D">
      <w:r w:rsidRPr="00EA751D">
        <w:t xml:space="preserve">- </w:t>
      </w:r>
      <w:proofErr w:type="spellStart"/>
      <w:r w:rsidRPr="00EA751D">
        <w:t>Миофасциальный</w:t>
      </w:r>
      <w:proofErr w:type="spellEnd"/>
      <w:r w:rsidRPr="00EA751D">
        <w:t xml:space="preserve"> синдром.</w:t>
      </w:r>
    </w:p>
    <w:p w:rsidR="00EA751D" w:rsidRPr="00EA751D" w:rsidRDefault="00EA751D" w:rsidP="00EA751D">
      <w:r w:rsidRPr="00EA751D">
        <w:t xml:space="preserve">- Рефлекторные проявления </w:t>
      </w:r>
      <w:proofErr w:type="spellStart"/>
      <w:r w:rsidRPr="00EA751D">
        <w:t>дорсопатий</w:t>
      </w:r>
      <w:proofErr w:type="spellEnd"/>
      <w:r w:rsidRPr="00EA751D">
        <w:t xml:space="preserve">: </w:t>
      </w:r>
      <w:proofErr w:type="spellStart"/>
      <w:r w:rsidRPr="00EA751D">
        <w:t>плечелопаточная</w:t>
      </w:r>
      <w:proofErr w:type="spellEnd"/>
      <w:r w:rsidRPr="00EA751D">
        <w:t xml:space="preserve"> </w:t>
      </w:r>
      <w:proofErr w:type="spellStart"/>
      <w:r w:rsidRPr="00EA751D">
        <w:t>периартропатия</w:t>
      </w:r>
      <w:proofErr w:type="spellEnd"/>
      <w:r w:rsidRPr="00EA751D">
        <w:t xml:space="preserve">, </w:t>
      </w:r>
      <w:proofErr w:type="gramStart"/>
      <w:r w:rsidRPr="00EA751D">
        <w:t>синдром  «</w:t>
      </w:r>
      <w:proofErr w:type="gramEnd"/>
      <w:r w:rsidRPr="00EA751D">
        <w:t xml:space="preserve">плечо-кисть», синдром грушевидной мышцы, медиальный и латеральный </w:t>
      </w:r>
      <w:proofErr w:type="spellStart"/>
      <w:r w:rsidRPr="00EA751D">
        <w:t>эпикондилиты</w:t>
      </w:r>
      <w:proofErr w:type="spellEnd"/>
      <w:r w:rsidRPr="00EA751D">
        <w:t>.</w:t>
      </w:r>
    </w:p>
    <w:p w:rsidR="00EA751D" w:rsidRPr="00EA751D" w:rsidRDefault="00EA751D" w:rsidP="00EA751D">
      <w:r w:rsidRPr="00EA751D">
        <w:t>-</w:t>
      </w:r>
      <w:proofErr w:type="gramStart"/>
      <w:r w:rsidRPr="00EA751D">
        <w:t>Артриты  вне</w:t>
      </w:r>
      <w:proofErr w:type="gramEnd"/>
      <w:r w:rsidRPr="00EA751D">
        <w:t xml:space="preserve"> обострения с минимальной степенью активности (не выше </w:t>
      </w:r>
      <w:r w:rsidRPr="00EA751D">
        <w:rPr>
          <w:lang w:val="en-US"/>
        </w:rPr>
        <w:t>II</w:t>
      </w:r>
      <w:r w:rsidRPr="00EA751D">
        <w:t xml:space="preserve"> степени) без системных проявлений, </w:t>
      </w:r>
    </w:p>
    <w:p w:rsidR="00EA751D" w:rsidRPr="00EA751D" w:rsidRDefault="00EA751D" w:rsidP="00EA751D">
      <w:r w:rsidRPr="00EA751D">
        <w:lastRenderedPageBreak/>
        <w:t>- Артрозы без выраженного нарушения функции ходьбы и контрактур.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Ожидаемый результат:</w:t>
      </w:r>
    </w:p>
    <w:p w:rsidR="00EA751D" w:rsidRPr="00EA751D" w:rsidRDefault="00EA751D" w:rsidP="00EA751D">
      <w:r w:rsidRPr="00EA751D">
        <w:t>- Повышение работоспособности;</w:t>
      </w:r>
    </w:p>
    <w:p w:rsidR="00EA751D" w:rsidRPr="00EA751D" w:rsidRDefault="00EA751D" w:rsidP="00EA751D">
      <w:r w:rsidRPr="00EA751D">
        <w:t>- Повышение уровня физической активности, толерантности к физической нагрузке;</w:t>
      </w:r>
    </w:p>
    <w:p w:rsidR="00EA751D" w:rsidRPr="00EA751D" w:rsidRDefault="00EA751D" w:rsidP="00EA751D">
      <w:pPr>
        <w:rPr>
          <w:b/>
          <w:i/>
        </w:rPr>
      </w:pPr>
      <w:r w:rsidRPr="00EA751D">
        <w:t>- Улучшение общего самочувствия, психологическая разгрузка;</w:t>
      </w:r>
    </w:p>
    <w:p w:rsidR="00EA751D" w:rsidRPr="00EA751D" w:rsidRDefault="00EA751D" w:rsidP="00EA751D">
      <w:r w:rsidRPr="00EA751D">
        <w:t>- Стабилизация и улучшение показателей функции внешнего дыхания;</w:t>
      </w:r>
    </w:p>
    <w:p w:rsidR="00EA751D" w:rsidRPr="00EA751D" w:rsidRDefault="00EA751D" w:rsidP="00EA751D">
      <w:r w:rsidRPr="00EA751D">
        <w:t>- Снижение дозы базисного препарата при бронхиальной астме;</w:t>
      </w:r>
    </w:p>
    <w:p w:rsidR="00EA751D" w:rsidRPr="00EA751D" w:rsidRDefault="00EA751D" w:rsidP="00EA751D">
      <w:r w:rsidRPr="00EA751D">
        <w:t xml:space="preserve">- </w:t>
      </w:r>
      <w:proofErr w:type="gramStart"/>
      <w:r w:rsidRPr="00EA751D">
        <w:t>Уменьшение  основных</w:t>
      </w:r>
      <w:proofErr w:type="gramEnd"/>
      <w:r w:rsidRPr="00EA751D">
        <w:t xml:space="preserve"> субъективных </w:t>
      </w:r>
      <w:proofErr w:type="spellStart"/>
      <w:r w:rsidRPr="00EA751D">
        <w:t>сисмптомов</w:t>
      </w:r>
      <w:proofErr w:type="spellEnd"/>
      <w:r w:rsidRPr="00EA751D">
        <w:t xml:space="preserve">: болевого синдрома, головокружения, </w:t>
      </w:r>
      <w:proofErr w:type="spellStart"/>
      <w:r w:rsidRPr="00EA751D">
        <w:t>вертебро</w:t>
      </w:r>
      <w:proofErr w:type="spellEnd"/>
      <w:r w:rsidRPr="00EA751D">
        <w:t>-висцеральных и др. рефлекторных проявлений при заболеваниях опорно-двигательного аппарата;</w:t>
      </w:r>
    </w:p>
    <w:p w:rsidR="00EA751D" w:rsidRPr="00EA751D" w:rsidRDefault="00EA751D" w:rsidP="00EA751D">
      <w:r w:rsidRPr="00EA751D">
        <w:t>- Увеличение подвижности и/или объема активных и пассивных движений суставов;</w:t>
      </w:r>
    </w:p>
    <w:p w:rsidR="00EA751D" w:rsidRPr="00EA751D" w:rsidRDefault="00EA751D" w:rsidP="00EA751D">
      <w:r w:rsidRPr="00EA751D">
        <w:t xml:space="preserve"> - Повышение уровня физической активности, толерантности к физической нагрузке;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Противопоказания и ограничения:</w:t>
      </w:r>
    </w:p>
    <w:p w:rsidR="00EA751D" w:rsidRPr="00EA751D" w:rsidRDefault="00EA751D" w:rsidP="00EA751D">
      <w:r w:rsidRPr="00EA751D">
        <w:t>- Общие противопоказания к санаторно-курортному лечению;</w:t>
      </w:r>
    </w:p>
    <w:p w:rsidR="00EA751D" w:rsidRPr="00EA751D" w:rsidRDefault="00EA751D" w:rsidP="00EA751D">
      <w:r w:rsidRPr="00EA751D">
        <w:t>- Наличие гнойных процессов в синусах и миндалинах,</w:t>
      </w:r>
    </w:p>
    <w:p w:rsidR="00EA751D" w:rsidRPr="00EA751D" w:rsidRDefault="00EA751D" w:rsidP="00EA751D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EA751D" w:rsidRPr="00EA751D" w:rsidRDefault="00EA751D" w:rsidP="00EA751D">
      <w:r w:rsidRPr="00EA751D">
        <w:t>- Полипозный синусит,</w:t>
      </w:r>
    </w:p>
    <w:p w:rsidR="00EA751D" w:rsidRPr="00EA751D" w:rsidRDefault="00EA751D" w:rsidP="00EA751D">
      <w:r w:rsidRPr="00EA751D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EA751D" w:rsidRPr="00EA751D" w:rsidRDefault="00EA751D" w:rsidP="00EA751D">
      <w:r w:rsidRPr="00EA751D">
        <w:t xml:space="preserve">- Все заболевания дыхательной системы, сопровождающиеся выраженной одышкой </w:t>
      </w:r>
      <w:proofErr w:type="gramStart"/>
      <w:r w:rsidRPr="00EA751D">
        <w:t>развитием  легочно</w:t>
      </w:r>
      <w:proofErr w:type="gramEnd"/>
      <w:r w:rsidRPr="00EA751D">
        <w:t>-сердечной недостаточности выше II стадии,</w:t>
      </w:r>
    </w:p>
    <w:p w:rsidR="00EA751D" w:rsidRPr="00EA751D" w:rsidRDefault="00EA751D" w:rsidP="00EA751D">
      <w:r w:rsidRPr="00EA751D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EA751D" w:rsidRPr="00EA751D" w:rsidRDefault="00EA751D" w:rsidP="00EA751D">
      <w:r w:rsidRPr="00EA751D">
        <w:t>- Бронхиальная астма с частыми и (или) тяжелыми приступами удушья (|V ступень) гормонозависимая БА,</w:t>
      </w:r>
    </w:p>
    <w:p w:rsidR="00EA751D" w:rsidRPr="00EA751D" w:rsidRDefault="00EA751D" w:rsidP="00EA751D">
      <w:r w:rsidRPr="00EA751D">
        <w:t>- Спонтанный пневмоторакс,</w:t>
      </w:r>
    </w:p>
    <w:p w:rsidR="00EA751D" w:rsidRPr="00EA751D" w:rsidRDefault="00EA751D" w:rsidP="00EA751D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EA751D" w:rsidRPr="00EA751D" w:rsidRDefault="00EA751D" w:rsidP="00EA751D">
      <w:r w:rsidRPr="00EA751D">
        <w:t>-  Кровохарканье, плевральный выпот,</w:t>
      </w:r>
    </w:p>
    <w:p w:rsidR="00EA751D" w:rsidRPr="00EA751D" w:rsidRDefault="00EA751D" w:rsidP="00EA751D">
      <w:r w:rsidRPr="00EA751D">
        <w:t>- Буллезная эмфизема,</w:t>
      </w:r>
    </w:p>
    <w:p w:rsidR="00EA751D" w:rsidRPr="00EA751D" w:rsidRDefault="00EA751D" w:rsidP="00EA751D">
      <w:r w:rsidRPr="00EA751D">
        <w:t xml:space="preserve">- Воспалительные заболевания сердца в остром периоде (миокардит, </w:t>
      </w:r>
      <w:proofErr w:type="gramStart"/>
      <w:r w:rsidRPr="00EA751D">
        <w:t>эндокардит,  перикардит</w:t>
      </w:r>
      <w:proofErr w:type="gramEnd"/>
      <w:r w:rsidRPr="00EA751D">
        <w:t>).</w:t>
      </w:r>
    </w:p>
    <w:p w:rsidR="00EA751D" w:rsidRPr="00EA751D" w:rsidRDefault="00EA751D" w:rsidP="00EA751D">
      <w:r w:rsidRPr="00EA751D">
        <w:t>- Нестабильная стенокардия, стенокардия ||| - |</w:t>
      </w:r>
      <w:r w:rsidRPr="00EA751D">
        <w:rPr>
          <w:lang w:val="en-US"/>
        </w:rPr>
        <w:t>V</w:t>
      </w:r>
      <w:r w:rsidRPr="00EA751D">
        <w:t xml:space="preserve"> ФК;</w:t>
      </w:r>
    </w:p>
    <w:p w:rsidR="00EA751D" w:rsidRPr="00EA751D" w:rsidRDefault="00EA751D" w:rsidP="00EA751D">
      <w:r w:rsidRPr="00EA751D">
        <w:t>- Недостаточность кровообращения выше ||А степени.</w:t>
      </w:r>
    </w:p>
    <w:p w:rsidR="00EA751D" w:rsidRPr="00EA751D" w:rsidRDefault="00EA751D" w:rsidP="00EA751D">
      <w:r w:rsidRPr="00EA751D">
        <w:t xml:space="preserve">- Угрожающие нарушения ритма (в </w:t>
      </w:r>
      <w:proofErr w:type="spellStart"/>
      <w:r w:rsidRPr="00EA751D">
        <w:t>т.ч</w:t>
      </w:r>
      <w:proofErr w:type="spellEnd"/>
      <w:r w:rsidRPr="00EA751D">
        <w:t xml:space="preserve">. пароксизмальные) и проводимости: экстрасистолия 3-5 градации по </w:t>
      </w:r>
      <w:proofErr w:type="spellStart"/>
      <w:r w:rsidRPr="00EA751D">
        <w:t>Лауну</w:t>
      </w:r>
      <w:proofErr w:type="spellEnd"/>
      <w:r w:rsidRPr="00EA751D">
        <w:t xml:space="preserve">; ССУ с </w:t>
      </w:r>
      <w:proofErr w:type="spellStart"/>
      <w:r w:rsidRPr="00EA751D">
        <w:t>бради-тахиаритмией</w:t>
      </w:r>
      <w:proofErr w:type="spellEnd"/>
      <w:r w:rsidRPr="00EA751D">
        <w:t>; АВ-блокада ||-|||, частые пароксизмы мерцательной аритмии.</w:t>
      </w:r>
    </w:p>
    <w:p w:rsidR="00EA751D" w:rsidRPr="00EA751D" w:rsidRDefault="00EA751D" w:rsidP="00EA751D">
      <w:r w:rsidRPr="00EA751D">
        <w:t xml:space="preserve">- Гипертоническая болезнь злокачественного течения, </w:t>
      </w:r>
      <w:proofErr w:type="gramStart"/>
      <w:r w:rsidRPr="00EA751D">
        <w:t>III  стадии</w:t>
      </w:r>
      <w:proofErr w:type="gramEnd"/>
      <w:r w:rsidRPr="00EA751D">
        <w:t>, с недавно с перенесенным инфарктом миокарда или инсультом, при недостаточности кровообращения выше II А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EA751D" w:rsidRPr="00EA751D" w:rsidRDefault="00EA751D" w:rsidP="00EA751D">
      <w:r w:rsidRPr="00EA751D">
        <w:t>- Атеросклеротическая энцефалопатия с нарушенной психической адаптацией к окружающей обстановке.</w:t>
      </w:r>
    </w:p>
    <w:p w:rsidR="00EA751D" w:rsidRPr="00EA751D" w:rsidRDefault="00EA751D" w:rsidP="00EA751D">
      <w:r w:rsidRPr="00EA751D">
        <w:t xml:space="preserve">- Атеросклероз сосудов нижних </w:t>
      </w:r>
      <w:proofErr w:type="gramStart"/>
      <w:r w:rsidRPr="00EA751D">
        <w:t>конечностей,  облитерирующий</w:t>
      </w:r>
      <w:proofErr w:type="gramEnd"/>
      <w:r w:rsidRPr="00EA751D">
        <w:t xml:space="preserve">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EA751D" w:rsidRPr="00EA751D" w:rsidRDefault="00EA751D" w:rsidP="00EA751D">
      <w:r w:rsidRPr="00EA751D">
        <w:t xml:space="preserve">- Тромбоэмболическая </w:t>
      </w:r>
      <w:proofErr w:type="gramStart"/>
      <w:r w:rsidRPr="00EA751D">
        <w:t>болезнь,  тромбофлебит</w:t>
      </w:r>
      <w:proofErr w:type="gramEnd"/>
      <w:r w:rsidRPr="00EA751D">
        <w:t xml:space="preserve"> в течение 1-2 лет после ликвидации септического процесса.</w:t>
      </w:r>
    </w:p>
    <w:p w:rsidR="00EA751D" w:rsidRPr="00EA751D" w:rsidRDefault="00EA751D" w:rsidP="00EA751D">
      <w:r w:rsidRPr="00EA751D">
        <w:t xml:space="preserve">- Последствия травм и заболеваний спинного мозга: а) полный перерыв спинного мозга; б) травматическая кахексия; </w:t>
      </w:r>
      <w:proofErr w:type="gramStart"/>
      <w:r w:rsidRPr="00EA751D">
        <w:t>в)нарушения</w:t>
      </w:r>
      <w:proofErr w:type="gramEnd"/>
      <w:r w:rsidRPr="00EA751D">
        <w:t xml:space="preserve"> функции тазовых 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EA751D">
        <w:t>уросепсис</w:t>
      </w:r>
      <w:proofErr w:type="spellEnd"/>
      <w:r w:rsidRPr="00EA751D">
        <w:t>; е) наркотическая зависимость.</w:t>
      </w:r>
    </w:p>
    <w:p w:rsidR="00EA751D" w:rsidRPr="00EA751D" w:rsidRDefault="00EA751D" w:rsidP="00EA751D">
      <w:r w:rsidRPr="00EA751D">
        <w:t>- Тяжелые формы поражения костей и суставов с обильным отделяемым, тяжелыми общими явлениями (</w:t>
      </w:r>
      <w:proofErr w:type="spellStart"/>
      <w:r w:rsidRPr="00EA751D">
        <w:t>гектическая</w:t>
      </w:r>
      <w:proofErr w:type="spellEnd"/>
      <w:r w:rsidRPr="00EA751D">
        <w:t xml:space="preserve"> температура, резкое истощение) или амилоидозом внутренних органов.</w:t>
      </w:r>
    </w:p>
    <w:p w:rsidR="00EA751D" w:rsidRPr="00EA751D" w:rsidRDefault="00EA751D" w:rsidP="00EA751D">
      <w:r w:rsidRPr="00EA751D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EA751D" w:rsidRPr="00EA751D" w:rsidRDefault="00EA751D" w:rsidP="00EA751D">
      <w:r w:rsidRPr="00EA751D">
        <w:lastRenderedPageBreak/>
        <w:t>- Тяжелые деформации суставов при потере возможности самостоятельного передвижения.</w:t>
      </w:r>
    </w:p>
    <w:p w:rsidR="00EA751D" w:rsidRPr="00EA751D" w:rsidRDefault="00EA751D" w:rsidP="00EA751D">
      <w:r w:rsidRPr="00EA751D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EA751D" w:rsidRPr="00EA751D" w:rsidRDefault="00EA751D" w:rsidP="00EA751D">
      <w:r w:rsidRPr="00EA751D">
        <w:t xml:space="preserve">- </w:t>
      </w:r>
      <w:proofErr w:type="spellStart"/>
      <w:r w:rsidRPr="00EA751D">
        <w:t>Псевдосептические</w:t>
      </w:r>
      <w:proofErr w:type="spellEnd"/>
      <w:r w:rsidRPr="00EA751D">
        <w:t xml:space="preserve"> формы ревматоидного артрита, ревматоидный артрит с системными поражениями (</w:t>
      </w:r>
      <w:proofErr w:type="spellStart"/>
      <w:r w:rsidRPr="00EA751D">
        <w:t>висцеритами</w:t>
      </w:r>
      <w:proofErr w:type="spellEnd"/>
      <w:r w:rsidRPr="00EA751D">
        <w:t>).</w:t>
      </w:r>
    </w:p>
    <w:p w:rsidR="00EA751D" w:rsidRPr="00EA751D" w:rsidRDefault="00EA751D" w:rsidP="00EA751D">
      <w:pPr>
        <w:ind w:firstLine="708"/>
      </w:pPr>
      <w:r w:rsidRPr="00EA751D">
        <w:t xml:space="preserve">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Для более результативного лечения рекомендуется прибыть в санаторий с результатами КТ (МРТ) позвоночника или суставов.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 xml:space="preserve">Так как </w:t>
      </w:r>
      <w:proofErr w:type="gramStart"/>
      <w:r w:rsidRPr="00EA751D">
        <w:rPr>
          <w:b/>
          <w:i/>
        </w:rPr>
        <w:t>санаторий  расположен</w:t>
      </w:r>
      <w:proofErr w:type="gramEnd"/>
      <w:r w:rsidRPr="00EA751D">
        <w:rPr>
          <w:b/>
          <w:i/>
        </w:rPr>
        <w:t xml:space="preserve"> в гористой местности, лечение  не рекомендуется для  больных с  выраженными нарушениями функции ходьбы.</w:t>
      </w:r>
    </w:p>
    <w:p w:rsidR="00EA751D" w:rsidRPr="00EA751D" w:rsidRDefault="00EA751D" w:rsidP="00EA751D">
      <w:pPr>
        <w:rPr>
          <w:b/>
          <w:bCs/>
          <w:i/>
          <w:iCs/>
        </w:rPr>
      </w:pPr>
      <w:r w:rsidRPr="00EA751D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EA751D">
        <w:rPr>
          <w:rStyle w:val="a6"/>
          <w:b/>
          <w:color w:val="000000"/>
        </w:rPr>
        <w:t xml:space="preserve">, Форма 072/у-04, для детей - </w:t>
      </w:r>
      <w:r w:rsidRPr="00EA751D">
        <w:rPr>
          <w:b/>
          <w:bCs/>
          <w:i/>
          <w:iCs/>
        </w:rPr>
        <w:t>Форма 076/у-04) с указанием профиля заболевания. 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bCs/>
          <w:i/>
          <w:iCs/>
        </w:rPr>
        <w:t>Детям до 18 лет необходимо иметь справку о прививках и справку о эпидемиологическом окружении.</w:t>
      </w:r>
    </w:p>
    <w:p w:rsidR="00EA751D" w:rsidRPr="00EA751D" w:rsidRDefault="00EA751D" w:rsidP="00EA751D">
      <w:pPr>
        <w:jc w:val="center"/>
        <w:rPr>
          <w:b/>
        </w:rPr>
      </w:pPr>
    </w:p>
    <w:p w:rsidR="00EA751D" w:rsidRPr="00EA751D" w:rsidRDefault="00EA751D" w:rsidP="00EA751D">
      <w:pPr>
        <w:jc w:val="center"/>
        <w:rPr>
          <w:b/>
        </w:rPr>
      </w:pPr>
    </w:p>
    <w:p w:rsidR="00EA751D" w:rsidRPr="00EA751D" w:rsidRDefault="00EA751D" w:rsidP="00EA751D">
      <w:pPr>
        <w:jc w:val="center"/>
        <w:rPr>
          <w:b/>
        </w:rPr>
      </w:pPr>
    </w:p>
    <w:p w:rsidR="00EA751D" w:rsidRPr="00EA751D" w:rsidRDefault="00EA751D" w:rsidP="00EA751D">
      <w:pPr>
        <w:jc w:val="center"/>
        <w:rPr>
          <w:b/>
        </w:rPr>
      </w:pPr>
    </w:p>
    <w:p w:rsidR="00EA751D" w:rsidRPr="00EA751D" w:rsidRDefault="00EA751D" w:rsidP="00EA751D">
      <w:pPr>
        <w:jc w:val="center"/>
        <w:rPr>
          <w:b/>
        </w:rPr>
      </w:pPr>
      <w:r w:rsidRPr="00EA751D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8"/>
        <w:gridCol w:w="2692"/>
      </w:tblGrid>
      <w:tr w:rsidR="00EA751D" w:rsidRPr="00EA751D" w:rsidTr="00EA751D">
        <w:trPr>
          <w:trHeight w:val="77"/>
        </w:trPr>
        <w:tc>
          <w:tcPr>
            <w:tcW w:w="6198" w:type="dxa"/>
            <w:vMerge w:val="restart"/>
          </w:tcPr>
          <w:p w:rsidR="00EA751D" w:rsidRPr="00EA751D" w:rsidRDefault="00EA751D" w:rsidP="00EA751D">
            <w:r w:rsidRPr="00EA751D">
              <w:t>Виды обследования</w:t>
            </w:r>
          </w:p>
        </w:tc>
        <w:tc>
          <w:tcPr>
            <w:tcW w:w="2692" w:type="dxa"/>
          </w:tcPr>
          <w:p w:rsidR="00EA751D" w:rsidRPr="00EA751D" w:rsidRDefault="00EA751D" w:rsidP="00EA751D">
            <w:r w:rsidRPr="00EA751D">
              <w:t xml:space="preserve">Количество обследований </w:t>
            </w:r>
          </w:p>
        </w:tc>
      </w:tr>
      <w:tr w:rsidR="00EA751D" w:rsidRPr="00EA751D" w:rsidTr="00EA751D">
        <w:trPr>
          <w:trHeight w:val="77"/>
        </w:trPr>
        <w:tc>
          <w:tcPr>
            <w:tcW w:w="6198" w:type="dxa"/>
            <w:vMerge/>
          </w:tcPr>
          <w:p w:rsidR="00EA751D" w:rsidRPr="00EA751D" w:rsidRDefault="00EA751D" w:rsidP="00EA751D"/>
        </w:tc>
        <w:tc>
          <w:tcPr>
            <w:tcW w:w="2692" w:type="dxa"/>
          </w:tcPr>
          <w:p w:rsidR="00EA751D" w:rsidRPr="00EA751D" w:rsidRDefault="00EA751D" w:rsidP="00EA751D">
            <w:pPr>
              <w:jc w:val="center"/>
            </w:pPr>
            <w:r w:rsidRPr="00EA751D">
              <w:t>14 дней</w:t>
            </w:r>
          </w:p>
        </w:tc>
      </w:tr>
      <w:tr w:rsidR="00EA751D" w:rsidRPr="00EA751D" w:rsidTr="00EA751D">
        <w:trPr>
          <w:trHeight w:val="77"/>
        </w:trPr>
        <w:tc>
          <w:tcPr>
            <w:tcW w:w="6198" w:type="dxa"/>
          </w:tcPr>
          <w:p w:rsidR="00EA751D" w:rsidRPr="00EA751D" w:rsidRDefault="00EA751D" w:rsidP="00EA751D">
            <w:r w:rsidRPr="00EA751D">
              <w:t>Осмотр/наблюдение лечащего врача</w:t>
            </w:r>
          </w:p>
        </w:tc>
        <w:tc>
          <w:tcPr>
            <w:tcW w:w="2692" w:type="dxa"/>
          </w:tcPr>
          <w:p w:rsidR="00EA751D" w:rsidRPr="00EA751D" w:rsidRDefault="00EA751D" w:rsidP="00EA751D">
            <w:pPr>
              <w:jc w:val="center"/>
            </w:pPr>
            <w:r w:rsidRPr="00EA751D">
              <w:t>3</w:t>
            </w:r>
          </w:p>
        </w:tc>
      </w:tr>
      <w:tr w:rsidR="00EA751D" w:rsidRPr="00EA751D" w:rsidTr="00EA751D">
        <w:trPr>
          <w:trHeight w:val="77"/>
        </w:trPr>
        <w:tc>
          <w:tcPr>
            <w:tcW w:w="6198" w:type="dxa"/>
          </w:tcPr>
          <w:p w:rsidR="00EA751D" w:rsidRPr="00EA751D" w:rsidRDefault="00EA751D" w:rsidP="00EA751D">
            <w:r w:rsidRPr="00EA751D">
              <w:t xml:space="preserve">ЭКГ </w:t>
            </w:r>
          </w:p>
        </w:tc>
        <w:tc>
          <w:tcPr>
            <w:tcW w:w="2692" w:type="dxa"/>
          </w:tcPr>
          <w:p w:rsidR="00EA751D" w:rsidRPr="00EA751D" w:rsidRDefault="00EA751D" w:rsidP="00EA751D">
            <w:pPr>
              <w:jc w:val="center"/>
            </w:pPr>
            <w:r w:rsidRPr="00EA751D">
              <w:t>1</w:t>
            </w:r>
          </w:p>
        </w:tc>
      </w:tr>
    </w:tbl>
    <w:p w:rsidR="00EA751D" w:rsidRPr="00EA751D" w:rsidRDefault="00EA751D" w:rsidP="00EA751D">
      <w:pPr>
        <w:jc w:val="center"/>
        <w:rPr>
          <w:b/>
        </w:rPr>
      </w:pPr>
    </w:p>
    <w:p w:rsidR="00EA751D" w:rsidRPr="00EA751D" w:rsidRDefault="00EA751D" w:rsidP="00EA751D">
      <w:pPr>
        <w:jc w:val="center"/>
        <w:rPr>
          <w:b/>
        </w:rPr>
      </w:pPr>
      <w:r w:rsidRPr="00EA751D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0"/>
        <w:gridCol w:w="3118"/>
      </w:tblGrid>
      <w:tr w:rsidR="00EA751D" w:rsidRPr="00EA751D" w:rsidTr="00EA751D">
        <w:trPr>
          <w:trHeight w:val="77"/>
        </w:trPr>
        <w:tc>
          <w:tcPr>
            <w:tcW w:w="5900" w:type="dxa"/>
            <w:vMerge w:val="restart"/>
          </w:tcPr>
          <w:p w:rsidR="00EA751D" w:rsidRPr="00EA751D" w:rsidRDefault="00EA751D" w:rsidP="00EA751D">
            <w:r w:rsidRPr="00EA751D">
              <w:t>Вид лечения</w:t>
            </w:r>
          </w:p>
          <w:p w:rsidR="00EA751D" w:rsidRPr="00EA751D" w:rsidRDefault="00EA751D" w:rsidP="00EA751D"/>
        </w:tc>
        <w:tc>
          <w:tcPr>
            <w:tcW w:w="3118" w:type="dxa"/>
          </w:tcPr>
          <w:p w:rsidR="00EA751D" w:rsidRPr="00EA751D" w:rsidRDefault="00EA751D" w:rsidP="00EA751D">
            <w:proofErr w:type="gramStart"/>
            <w:r w:rsidRPr="00EA751D">
              <w:t>Количество  процедур</w:t>
            </w:r>
            <w:proofErr w:type="gramEnd"/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  <w:vMerge/>
          </w:tcPr>
          <w:p w:rsidR="00EA751D" w:rsidRPr="00EA751D" w:rsidRDefault="00EA751D" w:rsidP="00EA751D"/>
        </w:tc>
        <w:tc>
          <w:tcPr>
            <w:tcW w:w="3118" w:type="dxa"/>
          </w:tcPr>
          <w:p w:rsidR="00EA751D" w:rsidRPr="00EA751D" w:rsidRDefault="00EA751D" w:rsidP="00EA751D">
            <w:r w:rsidRPr="00EA751D">
              <w:t>14 дней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EA751D" w:rsidRDefault="00EA751D" w:rsidP="00EA751D">
            <w:r w:rsidRPr="00EA751D">
              <w:t>Климатотерапия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постоянно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EA751D" w:rsidRDefault="00EA751D" w:rsidP="00EA751D">
            <w:r w:rsidRPr="00EA751D">
              <w:t>Терренкур (дозированная ходьба)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постоянно</w:t>
            </w:r>
          </w:p>
        </w:tc>
      </w:tr>
      <w:tr w:rsidR="00EA751D" w:rsidRPr="00EA751D" w:rsidTr="00EA751D">
        <w:trPr>
          <w:trHeight w:val="113"/>
        </w:trPr>
        <w:tc>
          <w:tcPr>
            <w:tcW w:w="5900" w:type="dxa"/>
          </w:tcPr>
          <w:p w:rsidR="00EA751D" w:rsidRPr="00EA751D" w:rsidRDefault="00EA751D" w:rsidP="00EA751D">
            <w:r w:rsidRPr="00EA751D">
              <w:t>Бассейн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постоянно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EA751D" w:rsidRDefault="00EA751D" w:rsidP="00EA751D">
            <w:r w:rsidRPr="00EA751D">
              <w:t>Утренняя гигиеническая гимнастика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10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EA751D" w:rsidRDefault="00EA751D" w:rsidP="00EA751D">
            <w:r w:rsidRPr="00EA751D">
              <w:t>ЛФК (групповая терапия)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8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EA751D" w:rsidRDefault="00EA751D" w:rsidP="00EA751D">
            <w:r>
              <w:t xml:space="preserve">Массаж 1,5 </w:t>
            </w:r>
            <w:r w:rsidRPr="00EA751D">
              <w:t>ед</w:t>
            </w:r>
            <w:r>
              <w:t>.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5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EA751D" w:rsidRDefault="00EA751D" w:rsidP="00EA751D">
            <w:r w:rsidRPr="00EA751D">
              <w:t>Аппаратная физиотерапия (по назначению врача)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5</w:t>
            </w:r>
          </w:p>
        </w:tc>
      </w:tr>
      <w:tr w:rsidR="00EA751D" w:rsidRPr="00EA751D" w:rsidTr="0031480C">
        <w:trPr>
          <w:trHeight w:val="405"/>
        </w:trPr>
        <w:tc>
          <w:tcPr>
            <w:tcW w:w="5900" w:type="dxa"/>
          </w:tcPr>
          <w:p w:rsidR="00EA751D" w:rsidRPr="00EA751D" w:rsidRDefault="00EA751D" w:rsidP="00EA751D">
            <w:r w:rsidRPr="00EA751D">
              <w:t xml:space="preserve">Грязевые аппликации «спина» иловой сульфидной грязью </w:t>
            </w:r>
            <w:proofErr w:type="spellStart"/>
            <w:r w:rsidRPr="00EA751D">
              <w:t>Сакского</w:t>
            </w:r>
            <w:proofErr w:type="spellEnd"/>
            <w:r w:rsidRPr="00EA751D">
              <w:t xml:space="preserve"> озера – при заболеваниях позвоночника и при отсутствии противопоказаний.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5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EA751D" w:rsidRDefault="00EA751D" w:rsidP="00EA751D">
            <w:r w:rsidRPr="00EA751D">
              <w:t xml:space="preserve">Ингаляции  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5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EA751D" w:rsidRDefault="00EA751D" w:rsidP="00EA751D">
            <w:proofErr w:type="spellStart"/>
            <w:r w:rsidRPr="00EA751D">
              <w:t>Спелеотерапия</w:t>
            </w:r>
            <w:proofErr w:type="spellEnd"/>
            <w:r w:rsidRPr="00EA751D">
              <w:t xml:space="preserve"> 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6</w:t>
            </w:r>
          </w:p>
        </w:tc>
      </w:tr>
      <w:tr w:rsidR="00EA751D" w:rsidRPr="00EA751D" w:rsidTr="00EA751D">
        <w:trPr>
          <w:trHeight w:val="348"/>
        </w:trPr>
        <w:tc>
          <w:tcPr>
            <w:tcW w:w="5900" w:type="dxa"/>
          </w:tcPr>
          <w:p w:rsidR="00EA751D" w:rsidRPr="00EA751D" w:rsidRDefault="00EA751D" w:rsidP="00EA751D">
            <w:r w:rsidRPr="00EA751D">
              <w:t xml:space="preserve">Курсовая фармакотерапия (в том числе </w:t>
            </w:r>
            <w:proofErr w:type="spellStart"/>
            <w:r w:rsidRPr="00EA751D">
              <w:t>небулайзерная</w:t>
            </w:r>
            <w:proofErr w:type="spellEnd"/>
            <w:r w:rsidRPr="00EA751D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постоянно</w:t>
            </w:r>
          </w:p>
          <w:p w:rsidR="00EA751D" w:rsidRPr="00EA751D" w:rsidRDefault="00EA751D" w:rsidP="00EA751D">
            <w:r w:rsidRPr="00EA751D">
              <w:t>по назначению врача</w:t>
            </w:r>
          </w:p>
        </w:tc>
      </w:tr>
    </w:tbl>
    <w:p w:rsidR="00EA751D" w:rsidRPr="00EA751D" w:rsidRDefault="00EA751D" w:rsidP="00EA751D"/>
    <w:p w:rsidR="00EA751D" w:rsidRPr="00EA751D" w:rsidRDefault="00EA751D" w:rsidP="00EA751D">
      <w:r w:rsidRPr="00EA751D">
        <w:t xml:space="preserve">Оказание неотложной, в </w:t>
      </w:r>
      <w:proofErr w:type="spellStart"/>
      <w:r w:rsidRPr="00EA751D">
        <w:t>т.ч</w:t>
      </w:r>
      <w:proofErr w:type="spellEnd"/>
      <w:r w:rsidRPr="00EA751D">
        <w:t xml:space="preserve">. медикаментозной, помощи на </w:t>
      </w:r>
      <w:proofErr w:type="spellStart"/>
      <w:r w:rsidRPr="00EA751D">
        <w:t>догоспитальном</w:t>
      </w:r>
      <w:proofErr w:type="spellEnd"/>
      <w:r w:rsidRPr="00EA751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EA751D" w:rsidRPr="000808A9" w:rsidRDefault="00EA751D" w:rsidP="00EA751D">
      <w:pPr>
        <w:ind w:left="7230"/>
        <w:jc w:val="right"/>
      </w:pPr>
    </w:p>
    <w:p w:rsidR="00EA751D" w:rsidRDefault="00EA751D">
      <w:pPr>
        <w:spacing w:after="160" w:line="259" w:lineRule="auto"/>
      </w:pPr>
      <w:r>
        <w:br w:type="page"/>
      </w:r>
    </w:p>
    <w:p w:rsidR="00EA751D" w:rsidRDefault="00EA751D" w:rsidP="00EA751D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 w:rsidR="002E3660">
        <w:rPr>
          <w:color w:val="0D0D0D"/>
          <w:sz w:val="16"/>
          <w:szCs w:val="16"/>
        </w:rPr>
        <w:t>7</w:t>
      </w:r>
      <w:r>
        <w:rPr>
          <w:color w:val="0D0D0D"/>
          <w:sz w:val="16"/>
          <w:szCs w:val="16"/>
        </w:rPr>
        <w:t xml:space="preserve">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EA751D" w:rsidRDefault="00EA751D" w:rsidP="00EA751D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№</w:t>
      </w:r>
      <w:r w:rsidR="00C524AA">
        <w:rPr>
          <w:color w:val="0D0D0D"/>
          <w:sz w:val="16"/>
          <w:szCs w:val="16"/>
        </w:rPr>
        <w:t>12</w:t>
      </w:r>
      <w:r>
        <w:rPr>
          <w:color w:val="0D0D0D"/>
          <w:sz w:val="16"/>
          <w:szCs w:val="16"/>
        </w:rPr>
        <w:t>-01-10 от 01</w:t>
      </w:r>
      <w:r w:rsidRPr="0062205F">
        <w:rPr>
          <w:color w:val="0D0D0D"/>
          <w:sz w:val="16"/>
          <w:szCs w:val="16"/>
        </w:rPr>
        <w:t xml:space="preserve"> </w:t>
      </w:r>
      <w:r>
        <w:rPr>
          <w:color w:val="0D0D0D"/>
          <w:sz w:val="16"/>
          <w:szCs w:val="16"/>
        </w:rPr>
        <w:t>октябр</w:t>
      </w:r>
      <w:r w:rsidRPr="0062205F">
        <w:rPr>
          <w:color w:val="0D0D0D"/>
          <w:sz w:val="16"/>
          <w:szCs w:val="16"/>
        </w:rPr>
        <w:t>я 2019 г.</w:t>
      </w:r>
    </w:p>
    <w:p w:rsidR="00EA751D" w:rsidRDefault="00EA751D" w:rsidP="00EA751D">
      <w:pPr>
        <w:ind w:left="7230"/>
        <w:jc w:val="right"/>
        <w:rPr>
          <w:b/>
        </w:rPr>
      </w:pPr>
    </w:p>
    <w:p w:rsidR="00EA751D" w:rsidRPr="00187040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EA751D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EA751D" w:rsidRPr="00187040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EA751D" w:rsidRPr="00187040" w:rsidRDefault="00EA751D" w:rsidP="00EA751D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>«01» октября 2019</w:t>
      </w:r>
      <w:r w:rsidRPr="00187040">
        <w:rPr>
          <w:b/>
        </w:rPr>
        <w:t xml:space="preserve"> г.</w:t>
      </w:r>
    </w:p>
    <w:p w:rsidR="00EA751D" w:rsidRPr="00E534BB" w:rsidRDefault="00EA751D" w:rsidP="00EA751D">
      <w:pPr>
        <w:ind w:left="6237"/>
        <w:rPr>
          <w:b/>
        </w:rPr>
      </w:pPr>
    </w:p>
    <w:p w:rsidR="00EA751D" w:rsidRPr="00AE0085" w:rsidRDefault="00EA751D" w:rsidP="00EA751D">
      <w:pPr>
        <w:jc w:val="center"/>
        <w:rPr>
          <w:b/>
        </w:rPr>
      </w:pPr>
      <w:r w:rsidRPr="00AE0085">
        <w:rPr>
          <w:b/>
        </w:rPr>
        <w:t>Санаторно-курортная путевка</w:t>
      </w:r>
    </w:p>
    <w:p w:rsidR="00EA751D" w:rsidRDefault="00EA751D" w:rsidP="00EA751D">
      <w:pPr>
        <w:jc w:val="center"/>
        <w:rPr>
          <w:b/>
        </w:rPr>
      </w:pPr>
      <w:r w:rsidRPr="00AE0085">
        <w:rPr>
          <w:b/>
        </w:rPr>
        <w:t>Тариф</w:t>
      </w:r>
      <w:r>
        <w:rPr>
          <w:b/>
        </w:rPr>
        <w:t xml:space="preserve"> «Санаторный»</w:t>
      </w:r>
      <w:r w:rsidRPr="00E87789">
        <w:rPr>
          <w:b/>
        </w:rPr>
        <w:t xml:space="preserve">, программа </w:t>
      </w:r>
      <w:r>
        <w:rPr>
          <w:b/>
        </w:rPr>
        <w:t>«Легкое дыхание»</w:t>
      </w:r>
    </w:p>
    <w:p w:rsidR="00EA751D" w:rsidRDefault="00EA751D" w:rsidP="00EA751D">
      <w:pPr>
        <w:rPr>
          <w:b/>
        </w:rPr>
      </w:pPr>
    </w:p>
    <w:p w:rsidR="00EA751D" w:rsidRDefault="00EA751D" w:rsidP="00EA751D">
      <w:r w:rsidRPr="0027624B">
        <w:rPr>
          <w:b/>
        </w:rPr>
        <w:t>Перечень предоставляемых диагностических и медицинских услуг</w:t>
      </w:r>
      <w:r>
        <w:t xml:space="preserve"> при заболеваниях органов дыхания (</w:t>
      </w:r>
      <w:r w:rsidRPr="00F83541">
        <w:t>хронические болезни нижних дыхательных путей; другие болезни органов дыхания</w:t>
      </w:r>
      <w:r>
        <w:t xml:space="preserve">) </w:t>
      </w:r>
    </w:p>
    <w:p w:rsidR="00EA751D" w:rsidRPr="0002673F" w:rsidRDefault="00EA751D" w:rsidP="00EA751D">
      <w:r w:rsidRPr="0002673F">
        <w:t>Продолжительность: 14 дней.</w:t>
      </w:r>
    </w:p>
    <w:p w:rsidR="00EA751D" w:rsidRDefault="00EA751D" w:rsidP="00EA751D">
      <w:r>
        <w:t>J</w:t>
      </w:r>
      <w:proofErr w:type="gramStart"/>
      <w:r>
        <w:t>41</w:t>
      </w:r>
      <w:r w:rsidRPr="00F83541">
        <w:t xml:space="preserve"> ,</w:t>
      </w:r>
      <w:proofErr w:type="gramEnd"/>
      <w:r w:rsidRPr="00F83541">
        <w:t xml:space="preserve"> J44.8, J45.8,</w:t>
      </w:r>
      <w:r>
        <w:t xml:space="preserve"> </w:t>
      </w:r>
      <w:r>
        <w:rPr>
          <w:lang w:val="en-US"/>
        </w:rPr>
        <w:t>J</w:t>
      </w:r>
      <w:r>
        <w:t>45.0, J45.1, J45.8</w:t>
      </w:r>
    </w:p>
    <w:p w:rsidR="00EA751D" w:rsidRDefault="00EA751D" w:rsidP="00EA751D">
      <w:r>
        <w:t xml:space="preserve">Все заболевания – в хронической фазе, в стадии ремиссии, </w:t>
      </w:r>
      <w:proofErr w:type="gramStart"/>
      <w:r>
        <w:t>при  отсутствии</w:t>
      </w:r>
      <w:proofErr w:type="gramEnd"/>
      <w:r>
        <w:t xml:space="preserve"> осложнений.</w:t>
      </w:r>
    </w:p>
    <w:p w:rsidR="00EA751D" w:rsidRDefault="00EA751D" w:rsidP="00EA751D">
      <w:pPr>
        <w:rPr>
          <w:b/>
          <w:i/>
        </w:rPr>
      </w:pPr>
      <w:r w:rsidRPr="00507E4A">
        <w:rPr>
          <w:b/>
          <w:i/>
        </w:rPr>
        <w:t xml:space="preserve">Показания: </w:t>
      </w:r>
    </w:p>
    <w:p w:rsidR="00EA751D" w:rsidRDefault="00EA751D" w:rsidP="00EA751D">
      <w:r>
        <w:t>- ХОБЛ I-II стадии.</w:t>
      </w:r>
    </w:p>
    <w:p w:rsidR="00EA751D" w:rsidRDefault="00EA751D" w:rsidP="00EA751D">
      <w:r>
        <w:t>- Бронхиальная астма, контролируемая, вне обострения.</w:t>
      </w:r>
    </w:p>
    <w:p w:rsidR="00EA751D" w:rsidRDefault="00EA751D" w:rsidP="00EA751D">
      <w:r>
        <w:t>- Хронический бронхит.</w:t>
      </w:r>
    </w:p>
    <w:p w:rsidR="00EA751D" w:rsidRDefault="00EA751D" w:rsidP="00EA751D">
      <w:r>
        <w:t>- Реконвалесценция после перенесенной пневмонии.</w:t>
      </w:r>
    </w:p>
    <w:p w:rsidR="00EA751D" w:rsidRPr="00507E4A" w:rsidRDefault="00EA751D" w:rsidP="00EA751D">
      <w:pPr>
        <w:rPr>
          <w:b/>
          <w:i/>
        </w:rPr>
      </w:pPr>
      <w:r w:rsidRPr="00507E4A">
        <w:rPr>
          <w:b/>
          <w:i/>
        </w:rPr>
        <w:t>Ожидаемый результат:</w:t>
      </w:r>
    </w:p>
    <w:p w:rsidR="00EA751D" w:rsidRDefault="00EA751D" w:rsidP="00EA751D">
      <w:r>
        <w:t>- Стабилизация и улучшение показателей функции внешнего дыхания;</w:t>
      </w:r>
    </w:p>
    <w:p w:rsidR="00EA751D" w:rsidRDefault="00EA751D" w:rsidP="00EA751D">
      <w:r>
        <w:t>- Снижение дозы базисного препарата при бронхиальной астме;</w:t>
      </w:r>
    </w:p>
    <w:p w:rsidR="00EA751D" w:rsidRDefault="00EA751D" w:rsidP="00EA751D">
      <w:r>
        <w:t>- Повышение работоспособности;</w:t>
      </w:r>
    </w:p>
    <w:p w:rsidR="00EA751D" w:rsidRDefault="00EA751D" w:rsidP="00EA751D">
      <w:r>
        <w:t>- Повышение уровня физической активности, толерантности к физической нагрузке;</w:t>
      </w:r>
    </w:p>
    <w:p w:rsidR="00EA751D" w:rsidRPr="008708B0" w:rsidRDefault="00EA751D" w:rsidP="00EA751D">
      <w:r>
        <w:t>- Улучшение общего самочувствия, психологическая разгрузка;</w:t>
      </w:r>
    </w:p>
    <w:p w:rsidR="00EA751D" w:rsidRPr="00507E4A" w:rsidRDefault="00EA751D" w:rsidP="00EA751D">
      <w:pPr>
        <w:rPr>
          <w:b/>
          <w:i/>
        </w:rPr>
      </w:pPr>
      <w:r w:rsidRPr="00507E4A">
        <w:rPr>
          <w:b/>
          <w:i/>
        </w:rPr>
        <w:t>Противопоказания и ограничения:</w:t>
      </w:r>
    </w:p>
    <w:p w:rsidR="00EA751D" w:rsidRPr="006965F6" w:rsidRDefault="00EA751D" w:rsidP="00EA751D">
      <w:r w:rsidRPr="006965F6">
        <w:t>- Общие противопоказания</w:t>
      </w:r>
      <w:r>
        <w:t xml:space="preserve"> к санаторно-курортному лечению,</w:t>
      </w:r>
    </w:p>
    <w:p w:rsidR="00EA751D" w:rsidRPr="006965F6" w:rsidRDefault="00EA751D" w:rsidP="00EA751D">
      <w:r w:rsidRPr="006965F6">
        <w:t xml:space="preserve">- Все заболевания дыхательной системы, сопровождающиеся </w:t>
      </w:r>
      <w:r>
        <w:t xml:space="preserve">выраженной одышкой </w:t>
      </w:r>
      <w:proofErr w:type="gramStart"/>
      <w:r w:rsidRPr="006965F6">
        <w:t>развитием</w:t>
      </w:r>
      <w:r>
        <w:t xml:space="preserve"> </w:t>
      </w:r>
      <w:r w:rsidRPr="006965F6">
        <w:t xml:space="preserve"> легочно</w:t>
      </w:r>
      <w:proofErr w:type="gramEnd"/>
      <w:r w:rsidRPr="006965F6">
        <w:t xml:space="preserve">-сердечной </w:t>
      </w:r>
      <w:r>
        <w:t>недостаточности выше II стадии,</w:t>
      </w:r>
    </w:p>
    <w:p w:rsidR="00EA751D" w:rsidRDefault="00EA751D" w:rsidP="00EA751D">
      <w:r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EA751D" w:rsidRDefault="00EA751D" w:rsidP="00EA751D">
      <w:r>
        <w:t>- Наличие гнойного процесса в синусах и миндалинах,</w:t>
      </w:r>
    </w:p>
    <w:p w:rsidR="00EA751D" w:rsidRPr="00233181" w:rsidRDefault="00EA751D" w:rsidP="00EA751D">
      <w:r w:rsidRPr="006965F6">
        <w:t>-</w:t>
      </w:r>
      <w:r w:rsidRPr="00233181">
        <w:t xml:space="preserve"> Бронхиальная астма с частыми и (или) тяжелыми приступами удушья</w:t>
      </w:r>
      <w:r w:rsidRPr="006965F6">
        <w:t xml:space="preserve"> (|</w:t>
      </w:r>
      <w:r w:rsidRPr="006965F6">
        <w:rPr>
          <w:lang w:val="en-US"/>
        </w:rPr>
        <w:t>V</w:t>
      </w:r>
      <w:r w:rsidRPr="006965F6">
        <w:t xml:space="preserve"> ступень)</w:t>
      </w:r>
      <w:r>
        <w:t xml:space="preserve"> гормонозависимая БА,</w:t>
      </w:r>
    </w:p>
    <w:p w:rsidR="00EA751D" w:rsidRPr="00233181" w:rsidRDefault="00EA751D" w:rsidP="00EA751D">
      <w:r w:rsidRPr="006965F6">
        <w:t xml:space="preserve">- </w:t>
      </w:r>
      <w:r>
        <w:t>Спонтанный пневмоторакс,</w:t>
      </w:r>
    </w:p>
    <w:p w:rsidR="00EA751D" w:rsidRPr="00233181" w:rsidRDefault="00EA751D" w:rsidP="00EA751D">
      <w:r w:rsidRPr="006965F6">
        <w:t xml:space="preserve">- </w:t>
      </w:r>
      <w:r w:rsidRPr="00233181">
        <w:t xml:space="preserve"> Состояние после неэффективных оперативных вмешательств, налич</w:t>
      </w:r>
      <w:r>
        <w:t>ие послеоперационных осложнений,</w:t>
      </w:r>
    </w:p>
    <w:p w:rsidR="00EA751D" w:rsidRDefault="00EA751D" w:rsidP="00EA751D">
      <w:r w:rsidRPr="006965F6">
        <w:t xml:space="preserve">- </w:t>
      </w:r>
      <w:r w:rsidRPr="00233181">
        <w:t xml:space="preserve"> Кровоха</w:t>
      </w:r>
      <w:r w:rsidRPr="006965F6">
        <w:t>рканье, п</w:t>
      </w:r>
      <w:r>
        <w:t>левральный выпот,</w:t>
      </w:r>
    </w:p>
    <w:p w:rsidR="00EA751D" w:rsidRPr="00233181" w:rsidRDefault="00EA751D" w:rsidP="00EA751D">
      <w:r>
        <w:t>- Буллезная эмфизема,</w:t>
      </w:r>
    </w:p>
    <w:p w:rsidR="00EA751D" w:rsidRPr="00233181" w:rsidRDefault="00EA751D" w:rsidP="00EA751D">
      <w:r w:rsidRPr="006965F6">
        <w:t>-</w:t>
      </w:r>
      <w:r>
        <w:t xml:space="preserve"> Заболевания дыхатель</w:t>
      </w:r>
      <w:r w:rsidRPr="00233181">
        <w:t>ной системы воспалительного генеза в острый период и в фазе обострения хронического процесса.</w:t>
      </w:r>
    </w:p>
    <w:p w:rsidR="00EA751D" w:rsidRPr="006965F6" w:rsidRDefault="00EA751D" w:rsidP="00EA751D">
      <w:r w:rsidRPr="006965F6">
        <w:t xml:space="preserve">- </w:t>
      </w:r>
      <w:proofErr w:type="gramStart"/>
      <w:r w:rsidRPr="006965F6">
        <w:t>В</w:t>
      </w:r>
      <w:proofErr w:type="gramEnd"/>
      <w:r w:rsidRPr="006965F6">
        <w:t xml:space="preserve">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EA751D" w:rsidRDefault="00EA751D" w:rsidP="00EA751D">
      <w:pPr>
        <w:rPr>
          <w:rStyle w:val="a6"/>
          <w:rFonts w:ascii="Tahoma" w:hAnsi="Tahoma" w:cs="Tahoma"/>
          <w:b/>
          <w:color w:val="000000"/>
          <w:sz w:val="21"/>
          <w:szCs w:val="21"/>
        </w:rPr>
      </w:pPr>
      <w:r w:rsidRPr="00507E4A">
        <w:rPr>
          <w:b/>
          <w:i/>
        </w:rPr>
        <w:t>Санаторно-курортное лечение отпускается при наличии санаторно-курортной карты (заполняется в пол</w:t>
      </w:r>
      <w:r>
        <w:rPr>
          <w:b/>
          <w:i/>
        </w:rPr>
        <w:t>иклинике по месту жительства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,</w:t>
      </w:r>
      <w:r>
        <w:rPr>
          <w:rStyle w:val="a6"/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Форма 072/у-04)</w:t>
      </w:r>
    </w:p>
    <w:p w:rsidR="00EA751D" w:rsidRPr="00507E4A" w:rsidRDefault="00EA751D" w:rsidP="00EA751D">
      <w:pPr>
        <w:jc w:val="center"/>
        <w:rPr>
          <w:b/>
        </w:rPr>
      </w:pPr>
      <w:r w:rsidRPr="00507E4A">
        <w:rPr>
          <w:b/>
        </w:rPr>
        <w:t>Программа обследования.</w:t>
      </w:r>
    </w:p>
    <w:tbl>
      <w:tblPr>
        <w:tblW w:w="95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9"/>
        <w:gridCol w:w="3156"/>
      </w:tblGrid>
      <w:tr w:rsidR="00EA751D" w:rsidRPr="005529A1" w:rsidTr="00EA751D">
        <w:trPr>
          <w:trHeight w:val="103"/>
        </w:trPr>
        <w:tc>
          <w:tcPr>
            <w:tcW w:w="6369" w:type="dxa"/>
            <w:vMerge w:val="restart"/>
          </w:tcPr>
          <w:p w:rsidR="00EA751D" w:rsidRPr="005529A1" w:rsidRDefault="00EA751D" w:rsidP="00EA751D">
            <w:r w:rsidRPr="005529A1">
              <w:t>Виды обследования</w:t>
            </w:r>
          </w:p>
        </w:tc>
        <w:tc>
          <w:tcPr>
            <w:tcW w:w="3156" w:type="dxa"/>
          </w:tcPr>
          <w:p w:rsidR="00EA751D" w:rsidRPr="005529A1" w:rsidRDefault="00EA751D" w:rsidP="00EA751D">
            <w:r w:rsidRPr="005529A1">
              <w:t xml:space="preserve">Количество обследований </w:t>
            </w:r>
          </w:p>
        </w:tc>
      </w:tr>
      <w:tr w:rsidR="00EA751D" w:rsidRPr="005529A1" w:rsidTr="00EA751D">
        <w:trPr>
          <w:trHeight w:val="103"/>
        </w:trPr>
        <w:tc>
          <w:tcPr>
            <w:tcW w:w="6369" w:type="dxa"/>
            <w:vMerge/>
          </w:tcPr>
          <w:p w:rsidR="00EA751D" w:rsidRPr="005529A1" w:rsidRDefault="00EA751D" w:rsidP="00EA751D"/>
        </w:tc>
        <w:tc>
          <w:tcPr>
            <w:tcW w:w="3156" w:type="dxa"/>
          </w:tcPr>
          <w:p w:rsidR="00EA751D" w:rsidRPr="005529A1" w:rsidRDefault="00EA751D" w:rsidP="00EA751D">
            <w:r w:rsidRPr="005529A1">
              <w:t>14 дней</w:t>
            </w:r>
          </w:p>
        </w:tc>
      </w:tr>
      <w:tr w:rsidR="00EA751D" w:rsidRPr="005529A1" w:rsidTr="00EA751D">
        <w:trPr>
          <w:trHeight w:val="316"/>
        </w:trPr>
        <w:tc>
          <w:tcPr>
            <w:tcW w:w="6369" w:type="dxa"/>
          </w:tcPr>
          <w:p w:rsidR="00EA751D" w:rsidRPr="005529A1" w:rsidRDefault="00EA751D" w:rsidP="00EA751D">
            <w:r w:rsidRPr="005529A1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156" w:type="dxa"/>
          </w:tcPr>
          <w:p w:rsidR="00EA751D" w:rsidRPr="005529A1" w:rsidRDefault="00EA751D" w:rsidP="00EA751D">
            <w:r w:rsidRPr="005529A1">
              <w:t>3</w:t>
            </w:r>
          </w:p>
        </w:tc>
      </w:tr>
      <w:tr w:rsidR="00EA751D" w:rsidRPr="005529A1" w:rsidTr="00EA751D">
        <w:trPr>
          <w:trHeight w:val="77"/>
        </w:trPr>
        <w:tc>
          <w:tcPr>
            <w:tcW w:w="6369" w:type="dxa"/>
          </w:tcPr>
          <w:p w:rsidR="00EA751D" w:rsidRPr="005529A1" w:rsidRDefault="00EA751D" w:rsidP="00EA751D">
            <w:r w:rsidRPr="005529A1">
              <w:t>ЭКГ</w:t>
            </w:r>
          </w:p>
        </w:tc>
        <w:tc>
          <w:tcPr>
            <w:tcW w:w="3156" w:type="dxa"/>
          </w:tcPr>
          <w:p w:rsidR="00EA751D" w:rsidRPr="005529A1" w:rsidRDefault="00EA751D" w:rsidP="00EA751D">
            <w:r w:rsidRPr="005529A1">
              <w:t>Не менее 2х</w:t>
            </w:r>
          </w:p>
        </w:tc>
      </w:tr>
      <w:tr w:rsidR="00EA751D" w:rsidRPr="005529A1" w:rsidTr="00EA751D">
        <w:trPr>
          <w:trHeight w:val="77"/>
        </w:trPr>
        <w:tc>
          <w:tcPr>
            <w:tcW w:w="6369" w:type="dxa"/>
          </w:tcPr>
          <w:p w:rsidR="00EA751D" w:rsidRPr="005529A1" w:rsidRDefault="00EA751D" w:rsidP="00EA751D">
            <w:r w:rsidRPr="005529A1">
              <w:lastRenderedPageBreak/>
              <w:t>Спирография (определение показателей функции внешнего дыхания)</w:t>
            </w:r>
          </w:p>
        </w:tc>
        <w:tc>
          <w:tcPr>
            <w:tcW w:w="3156" w:type="dxa"/>
          </w:tcPr>
          <w:p w:rsidR="00EA751D" w:rsidRPr="005529A1" w:rsidRDefault="00EA751D" w:rsidP="00EA751D">
            <w:r w:rsidRPr="005529A1">
              <w:t>2</w:t>
            </w:r>
          </w:p>
        </w:tc>
      </w:tr>
    </w:tbl>
    <w:p w:rsidR="00EA751D" w:rsidRDefault="00EA751D" w:rsidP="00EA751D"/>
    <w:p w:rsidR="00EA751D" w:rsidRDefault="00EA751D" w:rsidP="00EA751D">
      <w:pPr>
        <w:jc w:val="center"/>
        <w:rPr>
          <w:b/>
        </w:rPr>
      </w:pPr>
    </w:p>
    <w:p w:rsidR="00EA751D" w:rsidRPr="00626636" w:rsidRDefault="00EA751D" w:rsidP="00EA751D">
      <w:pPr>
        <w:jc w:val="center"/>
        <w:rPr>
          <w:b/>
        </w:rPr>
      </w:pPr>
      <w:r w:rsidRPr="00507E4A">
        <w:rPr>
          <w:b/>
        </w:rPr>
        <w:t>Программа лечения</w:t>
      </w:r>
    </w:p>
    <w:tbl>
      <w:tblPr>
        <w:tblW w:w="944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3"/>
        <w:gridCol w:w="3261"/>
      </w:tblGrid>
      <w:tr w:rsidR="00EA751D" w:rsidRPr="005529A1" w:rsidTr="00EA751D">
        <w:trPr>
          <w:trHeight w:val="144"/>
        </w:trPr>
        <w:tc>
          <w:tcPr>
            <w:tcW w:w="6183" w:type="dxa"/>
            <w:vMerge w:val="restart"/>
          </w:tcPr>
          <w:p w:rsidR="00EA751D" w:rsidRPr="005529A1" w:rsidRDefault="00EA751D" w:rsidP="00EA751D">
            <w:r w:rsidRPr="005529A1">
              <w:t>Вид лечения</w:t>
            </w:r>
          </w:p>
          <w:p w:rsidR="00EA751D" w:rsidRPr="005529A1" w:rsidRDefault="00EA751D" w:rsidP="00EA751D"/>
        </w:tc>
        <w:tc>
          <w:tcPr>
            <w:tcW w:w="3261" w:type="dxa"/>
          </w:tcPr>
          <w:p w:rsidR="00EA751D" w:rsidRPr="005529A1" w:rsidRDefault="00EA751D" w:rsidP="00EA751D">
            <w:proofErr w:type="gramStart"/>
            <w:r w:rsidRPr="005529A1">
              <w:t>Количество  процедур</w:t>
            </w:r>
            <w:proofErr w:type="gramEnd"/>
          </w:p>
        </w:tc>
      </w:tr>
      <w:tr w:rsidR="00EA751D" w:rsidRPr="005529A1" w:rsidTr="00EA751D">
        <w:trPr>
          <w:trHeight w:val="147"/>
        </w:trPr>
        <w:tc>
          <w:tcPr>
            <w:tcW w:w="6183" w:type="dxa"/>
            <w:vMerge/>
          </w:tcPr>
          <w:p w:rsidR="00EA751D" w:rsidRPr="005529A1" w:rsidRDefault="00EA751D" w:rsidP="00EA751D"/>
        </w:tc>
        <w:tc>
          <w:tcPr>
            <w:tcW w:w="3261" w:type="dxa"/>
          </w:tcPr>
          <w:p w:rsidR="00EA751D" w:rsidRPr="005529A1" w:rsidRDefault="00EA751D" w:rsidP="00EA751D">
            <w:r w:rsidRPr="005529A1">
              <w:t>14 дней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>Климатотерапия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постоянно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>Терренкур (дозированная ходьба)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постоянно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 xml:space="preserve">Бассейн 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постоянно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>Утренняя гигиеническая гимнастика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12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>ЛФК (групповая терапия)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10</w:t>
            </w:r>
          </w:p>
        </w:tc>
      </w:tr>
      <w:tr w:rsidR="00EA751D" w:rsidRPr="005529A1" w:rsidTr="00EA751D">
        <w:trPr>
          <w:trHeight w:val="458"/>
        </w:trPr>
        <w:tc>
          <w:tcPr>
            <w:tcW w:w="6183" w:type="dxa"/>
          </w:tcPr>
          <w:p w:rsidR="00EA751D" w:rsidRPr="005529A1" w:rsidRDefault="00EA751D" w:rsidP="00EA751D">
            <w:r w:rsidRPr="005529A1">
              <w:t xml:space="preserve">Грязевые аппликации «межлопаточная область» иловой сульфидной грязью </w:t>
            </w:r>
            <w:proofErr w:type="spellStart"/>
            <w:r w:rsidRPr="005529A1">
              <w:t>Сакского</w:t>
            </w:r>
            <w:proofErr w:type="spellEnd"/>
            <w:r w:rsidRPr="005529A1">
              <w:t xml:space="preserve"> озера – при отсутствии противопоказаний.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6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>Массаж медицинский грудной отдел (1,5 ед.)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6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 xml:space="preserve">Циркулярный душ </w:t>
            </w:r>
            <w:r w:rsidRPr="005529A1">
              <w:rPr>
                <w:b/>
              </w:rPr>
              <w:t>или</w:t>
            </w:r>
            <w:r w:rsidRPr="005529A1">
              <w:t xml:space="preserve"> морские жемчужные ванны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5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>Аппаратная физиотерапия (по назначению врача)</w:t>
            </w:r>
          </w:p>
        </w:tc>
        <w:tc>
          <w:tcPr>
            <w:tcW w:w="3261" w:type="dxa"/>
          </w:tcPr>
          <w:p w:rsidR="00EA751D" w:rsidRPr="005529A1" w:rsidRDefault="00EA751D" w:rsidP="00EA751D">
            <w:r>
              <w:t>7</w:t>
            </w:r>
          </w:p>
        </w:tc>
      </w:tr>
      <w:tr w:rsidR="00EA751D" w:rsidRPr="005529A1" w:rsidTr="00EA751D">
        <w:trPr>
          <w:trHeight w:val="284"/>
        </w:trPr>
        <w:tc>
          <w:tcPr>
            <w:tcW w:w="6183" w:type="dxa"/>
          </w:tcPr>
          <w:p w:rsidR="00EA751D" w:rsidRPr="005529A1" w:rsidRDefault="00EA751D" w:rsidP="00EA751D">
            <w:r w:rsidRPr="005529A1">
              <w:t xml:space="preserve">Ингаляции 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7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proofErr w:type="spellStart"/>
            <w:r w:rsidRPr="005529A1">
              <w:t>Спелеотерапия</w:t>
            </w:r>
            <w:proofErr w:type="spellEnd"/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8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 xml:space="preserve">Внутривенная </w:t>
            </w:r>
            <w:proofErr w:type="spellStart"/>
            <w:r w:rsidRPr="005529A1">
              <w:t>озонотерапия</w:t>
            </w:r>
            <w:proofErr w:type="spellEnd"/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2</w:t>
            </w:r>
          </w:p>
        </w:tc>
      </w:tr>
      <w:tr w:rsidR="00EA751D" w:rsidRPr="005529A1" w:rsidTr="000B5F69">
        <w:trPr>
          <w:trHeight w:val="518"/>
        </w:trPr>
        <w:tc>
          <w:tcPr>
            <w:tcW w:w="6183" w:type="dxa"/>
          </w:tcPr>
          <w:p w:rsidR="00EA751D" w:rsidRPr="005529A1" w:rsidRDefault="00EA751D" w:rsidP="00EA751D">
            <w:r w:rsidRPr="005529A1">
              <w:t xml:space="preserve">Курсовая фармакотерапия (в том числе </w:t>
            </w:r>
            <w:proofErr w:type="spellStart"/>
            <w:r w:rsidRPr="005529A1">
              <w:t>небулайзерная</w:t>
            </w:r>
            <w:proofErr w:type="spellEnd"/>
            <w:r w:rsidRPr="005529A1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По назначению врача</w:t>
            </w:r>
          </w:p>
        </w:tc>
      </w:tr>
    </w:tbl>
    <w:p w:rsidR="00EA751D" w:rsidRDefault="00EA751D" w:rsidP="00EA751D"/>
    <w:p w:rsidR="00EA751D" w:rsidRPr="009604DD" w:rsidRDefault="00EA751D" w:rsidP="00EA751D">
      <w:r w:rsidRPr="009604DD">
        <w:t>Оказание неотложной, в т.</w:t>
      </w:r>
      <w:r>
        <w:t xml:space="preserve"> </w:t>
      </w:r>
      <w:r w:rsidRPr="009604DD">
        <w:t xml:space="preserve">ч. медикаментозной, помощи на </w:t>
      </w:r>
      <w:proofErr w:type="spellStart"/>
      <w:r w:rsidRPr="009604DD">
        <w:t>догоспитальном</w:t>
      </w:r>
      <w:proofErr w:type="spellEnd"/>
      <w:r w:rsidRPr="009604D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EA751D" w:rsidRDefault="00EA751D" w:rsidP="00EA751D"/>
    <w:p w:rsidR="00EA751D" w:rsidRDefault="00EA751D" w:rsidP="00EA751D"/>
    <w:p w:rsidR="00EA751D" w:rsidRDefault="00EA751D">
      <w:pPr>
        <w:spacing w:after="160" w:line="259" w:lineRule="auto"/>
      </w:pPr>
      <w:r>
        <w:br w:type="page"/>
      </w:r>
    </w:p>
    <w:p w:rsidR="00EA751D" w:rsidRDefault="00EA751D" w:rsidP="00EA751D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 w:rsidR="002E3660">
        <w:rPr>
          <w:color w:val="0D0D0D"/>
          <w:sz w:val="16"/>
          <w:szCs w:val="16"/>
        </w:rPr>
        <w:t>8</w:t>
      </w:r>
      <w:r>
        <w:rPr>
          <w:color w:val="0D0D0D"/>
          <w:sz w:val="16"/>
          <w:szCs w:val="16"/>
        </w:rPr>
        <w:t xml:space="preserve">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EA751D" w:rsidRDefault="00C524AA" w:rsidP="00EA751D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№12</w:t>
      </w:r>
      <w:r w:rsidR="00EA751D">
        <w:rPr>
          <w:color w:val="0D0D0D"/>
          <w:sz w:val="16"/>
          <w:szCs w:val="16"/>
        </w:rPr>
        <w:t>-01-10 от 01</w:t>
      </w:r>
      <w:r w:rsidR="00EA751D" w:rsidRPr="0062205F">
        <w:rPr>
          <w:color w:val="0D0D0D"/>
          <w:sz w:val="16"/>
          <w:szCs w:val="16"/>
        </w:rPr>
        <w:t xml:space="preserve"> </w:t>
      </w:r>
      <w:r w:rsidR="00EA751D">
        <w:rPr>
          <w:color w:val="0D0D0D"/>
          <w:sz w:val="16"/>
          <w:szCs w:val="16"/>
        </w:rPr>
        <w:t>октябр</w:t>
      </w:r>
      <w:r w:rsidR="00EA751D" w:rsidRPr="0062205F">
        <w:rPr>
          <w:color w:val="0D0D0D"/>
          <w:sz w:val="16"/>
          <w:szCs w:val="16"/>
        </w:rPr>
        <w:t>я 2019 г.</w:t>
      </w:r>
    </w:p>
    <w:p w:rsidR="00EA751D" w:rsidRDefault="00EA751D" w:rsidP="00EA751D">
      <w:pPr>
        <w:ind w:left="7230"/>
        <w:jc w:val="right"/>
        <w:rPr>
          <w:b/>
        </w:rPr>
      </w:pPr>
    </w:p>
    <w:p w:rsidR="00EA751D" w:rsidRPr="00187040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EA751D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EA751D" w:rsidRPr="00187040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EA751D" w:rsidRPr="00187040" w:rsidRDefault="00EA751D" w:rsidP="00EA751D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>«01» октября 2019</w:t>
      </w:r>
      <w:r w:rsidRPr="00187040">
        <w:rPr>
          <w:b/>
        </w:rPr>
        <w:t xml:space="preserve"> г.</w:t>
      </w:r>
    </w:p>
    <w:p w:rsidR="00EA751D" w:rsidRDefault="00EA751D" w:rsidP="00EA751D">
      <w:pPr>
        <w:ind w:left="7230"/>
        <w:jc w:val="right"/>
        <w:rPr>
          <w:b/>
        </w:rPr>
      </w:pPr>
    </w:p>
    <w:p w:rsidR="000B5F69" w:rsidRPr="000B5F69" w:rsidRDefault="000B5F69" w:rsidP="000B5F69">
      <w:pPr>
        <w:jc w:val="center"/>
        <w:rPr>
          <w:b/>
        </w:rPr>
      </w:pPr>
      <w:r w:rsidRPr="000B5F69">
        <w:rPr>
          <w:b/>
        </w:rPr>
        <w:t>Санаторно-курортная путевка</w:t>
      </w:r>
    </w:p>
    <w:p w:rsidR="000B5F69" w:rsidRPr="000B5F69" w:rsidRDefault="000B5F69" w:rsidP="000B5F69">
      <w:pPr>
        <w:jc w:val="center"/>
        <w:rPr>
          <w:b/>
        </w:rPr>
      </w:pPr>
      <w:r w:rsidRPr="000B5F69">
        <w:rPr>
          <w:b/>
        </w:rPr>
        <w:t>Тариф «Санаторный», программа «Мужское здоровье»</w:t>
      </w:r>
    </w:p>
    <w:p w:rsidR="000B5F69" w:rsidRPr="000B5F69" w:rsidRDefault="000B5F69" w:rsidP="000B5F69">
      <w:pPr>
        <w:jc w:val="center"/>
        <w:rPr>
          <w:b/>
        </w:rPr>
      </w:pPr>
    </w:p>
    <w:p w:rsidR="000B5F69" w:rsidRPr="000B5F69" w:rsidRDefault="000B5F69" w:rsidP="000B5F69">
      <w:pPr>
        <w:jc w:val="center"/>
        <w:rPr>
          <w:b/>
        </w:rPr>
      </w:pPr>
      <w:r w:rsidRPr="000B5F69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0B5F69">
        <w:rPr>
          <w:b/>
        </w:rPr>
        <w:t>дорсопатии</w:t>
      </w:r>
      <w:proofErr w:type="spellEnd"/>
      <w:r w:rsidRPr="000B5F69">
        <w:rPr>
          <w:b/>
        </w:rPr>
        <w:t xml:space="preserve">, </w:t>
      </w:r>
      <w:proofErr w:type="spellStart"/>
      <w:r w:rsidRPr="000B5F69">
        <w:rPr>
          <w:b/>
        </w:rPr>
        <w:t>спондилопатии</w:t>
      </w:r>
      <w:proofErr w:type="spellEnd"/>
      <w:r w:rsidRPr="000B5F69">
        <w:rPr>
          <w:b/>
        </w:rPr>
        <w:t>, артриты и артрозы)</w:t>
      </w:r>
    </w:p>
    <w:p w:rsidR="000B5F69" w:rsidRPr="000B5F69" w:rsidRDefault="000B5F69" w:rsidP="000B5F69">
      <w:r w:rsidRPr="000B5F69">
        <w:t>Продолжительность: 14 дней.</w:t>
      </w:r>
    </w:p>
    <w:p w:rsidR="000B5F69" w:rsidRPr="000B5F69" w:rsidRDefault="000B5F69" w:rsidP="000B5F69"/>
    <w:p w:rsidR="000B5F69" w:rsidRPr="000B5F69" w:rsidRDefault="000B5F69" w:rsidP="000B5F69">
      <w:pPr>
        <w:rPr>
          <w:iCs/>
          <w:color w:val="2D2D2D"/>
          <w:spacing w:val="2"/>
          <w:shd w:val="clear" w:color="auto" w:fill="FFFFFF"/>
        </w:rPr>
      </w:pP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 xml:space="preserve">30.0, </w:t>
      </w: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 xml:space="preserve">30.2, </w:t>
      </w: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>31, J32.0, J32.2, J32.2, J35.0, J37.0;</w:t>
      </w:r>
    </w:p>
    <w:p w:rsidR="000B5F69" w:rsidRPr="000B5F69" w:rsidRDefault="000B5F69" w:rsidP="000B5F69">
      <w:pPr>
        <w:rPr>
          <w:lang w:val="en-US"/>
        </w:rPr>
      </w:pPr>
      <w:proofErr w:type="gramStart"/>
      <w:r w:rsidRPr="000B5F69">
        <w:rPr>
          <w:lang w:val="en-US"/>
        </w:rPr>
        <w:t>J41 ,</w:t>
      </w:r>
      <w:proofErr w:type="gramEnd"/>
      <w:r w:rsidRPr="000B5F69">
        <w:rPr>
          <w:lang w:val="en-US"/>
        </w:rPr>
        <w:t xml:space="preserve"> J44.8, J45.8, J45.0, J45.1, J45.8;</w:t>
      </w:r>
    </w:p>
    <w:p w:rsidR="000B5F69" w:rsidRPr="000B5F69" w:rsidRDefault="000B5F69" w:rsidP="000B5F69">
      <w:pPr>
        <w:rPr>
          <w:lang w:val="en-US"/>
        </w:rPr>
      </w:pPr>
      <w:r w:rsidRPr="000B5F69">
        <w:rPr>
          <w:lang w:val="en-US"/>
        </w:rPr>
        <w:t>I10, I11.9, I20.1, I20.8, I25.0- I25.2, I25.9, I83.9, G 90.8;</w:t>
      </w:r>
    </w:p>
    <w:p w:rsidR="000B5F69" w:rsidRPr="000B5F69" w:rsidRDefault="000B5F69" w:rsidP="000B5F69">
      <w:pPr>
        <w:rPr>
          <w:lang w:val="en-US"/>
        </w:rPr>
      </w:pPr>
      <w:r w:rsidRPr="000B5F69">
        <w:t>М</w:t>
      </w:r>
      <w:r w:rsidRPr="000B5F69">
        <w:rPr>
          <w:lang w:val="en-US"/>
        </w:rPr>
        <w:t xml:space="preserve">42.1, </w:t>
      </w:r>
      <w:r w:rsidRPr="000B5F69">
        <w:t>М</w:t>
      </w:r>
      <w:r w:rsidRPr="000B5F69">
        <w:rPr>
          <w:lang w:val="en-US"/>
        </w:rPr>
        <w:t xml:space="preserve">42.2, </w:t>
      </w:r>
      <w:r w:rsidRPr="000B5F69">
        <w:t>М</w:t>
      </w:r>
      <w:r w:rsidRPr="000B5F69">
        <w:rPr>
          <w:lang w:val="en-US"/>
        </w:rPr>
        <w:t xml:space="preserve">42.0, </w:t>
      </w:r>
      <w:r w:rsidRPr="000B5F69">
        <w:t>М</w:t>
      </w:r>
      <w:r w:rsidRPr="000B5F69">
        <w:rPr>
          <w:lang w:val="en-US"/>
        </w:rPr>
        <w:t xml:space="preserve">42.1, </w:t>
      </w:r>
      <w:r w:rsidRPr="000B5F69">
        <w:t>М</w:t>
      </w:r>
      <w:r w:rsidRPr="000B5F69">
        <w:rPr>
          <w:lang w:val="en-US"/>
        </w:rPr>
        <w:t xml:space="preserve">47.2, </w:t>
      </w:r>
      <w:r w:rsidRPr="000B5F69">
        <w:t>М</w:t>
      </w:r>
      <w:r w:rsidRPr="000B5F69">
        <w:rPr>
          <w:lang w:val="en-US"/>
        </w:rPr>
        <w:t xml:space="preserve">50.1, </w:t>
      </w:r>
      <w:r w:rsidRPr="000B5F69">
        <w:t>М</w:t>
      </w:r>
      <w:r w:rsidRPr="000B5F69">
        <w:rPr>
          <w:lang w:val="en-US"/>
        </w:rPr>
        <w:t xml:space="preserve">50.3, M50.1, M50.3, M51.1, </w:t>
      </w:r>
      <w:r w:rsidRPr="000B5F69">
        <w:t>М</w:t>
      </w:r>
      <w:r w:rsidRPr="000B5F69">
        <w:rPr>
          <w:lang w:val="en-US"/>
        </w:rPr>
        <w:t xml:space="preserve">51.3, </w:t>
      </w:r>
      <w:r w:rsidRPr="000B5F69">
        <w:t>М</w:t>
      </w:r>
      <w:r w:rsidRPr="000B5F69">
        <w:rPr>
          <w:lang w:val="en-US"/>
        </w:rPr>
        <w:t xml:space="preserve">51.4, </w:t>
      </w:r>
      <w:r w:rsidRPr="000B5F69">
        <w:t>М</w:t>
      </w:r>
      <w:r w:rsidRPr="000B5F69">
        <w:rPr>
          <w:lang w:val="en-US"/>
        </w:rPr>
        <w:t xml:space="preserve">54.1, </w:t>
      </w:r>
      <w:r w:rsidRPr="000B5F69">
        <w:t>М</w:t>
      </w:r>
      <w:r w:rsidRPr="000B5F69">
        <w:rPr>
          <w:lang w:val="en-US"/>
        </w:rPr>
        <w:t xml:space="preserve">54.2, </w:t>
      </w:r>
      <w:r w:rsidRPr="000B5F69">
        <w:t>М</w:t>
      </w:r>
      <w:r w:rsidRPr="000B5F69">
        <w:rPr>
          <w:lang w:val="en-US"/>
        </w:rPr>
        <w:t xml:space="preserve">54.3, </w:t>
      </w:r>
      <w:r w:rsidRPr="000B5F69">
        <w:t>М</w:t>
      </w:r>
      <w:r w:rsidRPr="000B5F69">
        <w:rPr>
          <w:lang w:val="en-US"/>
        </w:rPr>
        <w:t xml:space="preserve">54.4, </w:t>
      </w:r>
      <w:r w:rsidRPr="000B5F69">
        <w:t>М</w:t>
      </w:r>
      <w:r w:rsidRPr="000B5F69">
        <w:rPr>
          <w:lang w:val="en-US"/>
        </w:rPr>
        <w:t xml:space="preserve">53.1, </w:t>
      </w:r>
      <w:r w:rsidRPr="000B5F69">
        <w:t>М</w:t>
      </w:r>
      <w:r w:rsidRPr="000B5F69">
        <w:rPr>
          <w:lang w:val="en-US"/>
        </w:rPr>
        <w:t xml:space="preserve">60.8, </w:t>
      </w:r>
      <w:r w:rsidRPr="000B5F69">
        <w:t>М</w:t>
      </w:r>
      <w:r w:rsidRPr="000B5F69">
        <w:rPr>
          <w:lang w:val="en-US"/>
        </w:rPr>
        <w:t xml:space="preserve">72.0, </w:t>
      </w:r>
      <w:r w:rsidRPr="000B5F69">
        <w:t>М</w:t>
      </w:r>
      <w:r w:rsidRPr="000B5F69">
        <w:rPr>
          <w:lang w:val="en-US"/>
        </w:rPr>
        <w:t xml:space="preserve">72.2, </w:t>
      </w:r>
      <w:r w:rsidRPr="000B5F69">
        <w:t>М</w:t>
      </w:r>
      <w:r w:rsidRPr="000B5F69">
        <w:rPr>
          <w:lang w:val="en-US"/>
        </w:rPr>
        <w:t xml:space="preserve">76.1, </w:t>
      </w:r>
      <w:r w:rsidRPr="000B5F69">
        <w:t>М</w:t>
      </w:r>
      <w:r w:rsidRPr="000B5F69">
        <w:rPr>
          <w:lang w:val="en-US"/>
        </w:rPr>
        <w:t xml:space="preserve">77.3, </w:t>
      </w:r>
      <w:r w:rsidRPr="000B5F69">
        <w:t>М</w:t>
      </w:r>
      <w:r w:rsidRPr="000B5F69">
        <w:rPr>
          <w:lang w:val="en-US"/>
        </w:rPr>
        <w:t xml:space="preserve">77.5, </w:t>
      </w:r>
      <w:r w:rsidRPr="000B5F69">
        <w:t>М</w:t>
      </w:r>
      <w:r w:rsidRPr="000B5F69">
        <w:rPr>
          <w:lang w:val="en-US"/>
        </w:rPr>
        <w:t>79.1;</w:t>
      </w:r>
    </w:p>
    <w:p w:rsidR="000B5F69" w:rsidRPr="000B5F69" w:rsidRDefault="000B5F69" w:rsidP="000B5F69">
      <w:r w:rsidRPr="000B5F69">
        <w:t>M05.8, M06.0, M06.8, M07.0, M07.3, M10.0, M15.0, М16 - M19.</w:t>
      </w:r>
    </w:p>
    <w:p w:rsidR="000B5F69" w:rsidRPr="000B5F69" w:rsidRDefault="000B5F69" w:rsidP="000B5F69">
      <w:r w:rsidRPr="000B5F69">
        <w:t>Все заболевания – в хронической фазе, в стадии ремис</w:t>
      </w:r>
      <w:r>
        <w:t xml:space="preserve">сии, при </w:t>
      </w:r>
      <w:r w:rsidRPr="000B5F69">
        <w:t>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0B5F69" w:rsidRPr="000B5F69" w:rsidRDefault="000B5F69" w:rsidP="000B5F69">
      <w:pPr>
        <w:rPr>
          <w:b/>
          <w:i/>
        </w:rPr>
      </w:pPr>
      <w:r w:rsidRPr="000B5F69">
        <w:rPr>
          <w:b/>
          <w:i/>
        </w:rPr>
        <w:t>Ожидаемый результат:</w:t>
      </w:r>
    </w:p>
    <w:p w:rsidR="000B5F69" w:rsidRPr="000B5F69" w:rsidRDefault="000B5F69" w:rsidP="000B5F69">
      <w:r w:rsidRPr="000B5F69">
        <w:t>- Повышение работоспособности;</w:t>
      </w:r>
    </w:p>
    <w:p w:rsidR="000B5F69" w:rsidRPr="000B5F69" w:rsidRDefault="000B5F69" w:rsidP="000B5F69">
      <w:r w:rsidRPr="000B5F69">
        <w:t>- Повышение уровня физической активности, толерантности к физической нагрузке;</w:t>
      </w:r>
    </w:p>
    <w:p w:rsidR="000B5F69" w:rsidRPr="000B5F69" w:rsidRDefault="000B5F69" w:rsidP="000B5F69">
      <w:pPr>
        <w:rPr>
          <w:b/>
          <w:i/>
        </w:rPr>
      </w:pPr>
      <w:r w:rsidRPr="000B5F69">
        <w:t>- Улучшение общего самочувствия, психологическая разгрузка;</w:t>
      </w:r>
    </w:p>
    <w:p w:rsidR="000B5F69" w:rsidRPr="000B5F69" w:rsidRDefault="000B5F69" w:rsidP="000B5F69">
      <w:r>
        <w:t xml:space="preserve">- Уменьшение </w:t>
      </w:r>
      <w:r w:rsidRPr="000B5F69">
        <w:t xml:space="preserve">основных субъективных симптомов: болевого синдрома, головокружения, </w:t>
      </w:r>
      <w:proofErr w:type="spellStart"/>
      <w:r w:rsidRPr="000B5F69">
        <w:t>вертебро</w:t>
      </w:r>
      <w:proofErr w:type="spellEnd"/>
      <w:r w:rsidRPr="000B5F69">
        <w:t>-висцеральных и др. рефлекторных проявлений при заболеваниях опорно-двигательного аппарата;</w:t>
      </w:r>
    </w:p>
    <w:p w:rsidR="000B5F69" w:rsidRPr="000B5F69" w:rsidRDefault="000B5F69" w:rsidP="000B5F69">
      <w:r w:rsidRPr="000B5F69">
        <w:t>- Профилактическая диагностика;</w:t>
      </w:r>
    </w:p>
    <w:p w:rsidR="000B5F69" w:rsidRPr="000B5F69" w:rsidRDefault="000B5F69" w:rsidP="000B5F69">
      <w:pPr>
        <w:jc w:val="center"/>
        <w:rPr>
          <w:b/>
        </w:rPr>
      </w:pPr>
      <w:r w:rsidRPr="000B5F69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6"/>
        <w:gridCol w:w="2381"/>
      </w:tblGrid>
      <w:tr w:rsidR="000B5F69" w:rsidRPr="000B5F69" w:rsidTr="000B5F69">
        <w:trPr>
          <w:trHeight w:val="176"/>
        </w:trPr>
        <w:tc>
          <w:tcPr>
            <w:tcW w:w="6936" w:type="dxa"/>
            <w:vMerge w:val="restart"/>
          </w:tcPr>
          <w:p w:rsidR="000B5F69" w:rsidRPr="000B5F69" w:rsidRDefault="000B5F69" w:rsidP="000B5F69">
            <w:r w:rsidRPr="000B5F69">
              <w:t>Виды обследования</w:t>
            </w:r>
          </w:p>
        </w:tc>
        <w:tc>
          <w:tcPr>
            <w:tcW w:w="2381" w:type="dxa"/>
          </w:tcPr>
          <w:p w:rsidR="000B5F69" w:rsidRPr="000B5F69" w:rsidRDefault="000B5F69" w:rsidP="000B5F69">
            <w:r w:rsidRPr="000B5F69">
              <w:t xml:space="preserve">Количество обследований </w:t>
            </w:r>
          </w:p>
        </w:tc>
      </w:tr>
      <w:tr w:rsidR="000B5F69" w:rsidRPr="000B5F69" w:rsidTr="000B5F69">
        <w:trPr>
          <w:trHeight w:val="77"/>
        </w:trPr>
        <w:tc>
          <w:tcPr>
            <w:tcW w:w="6936" w:type="dxa"/>
            <w:vMerge/>
          </w:tcPr>
          <w:p w:rsidR="000B5F69" w:rsidRPr="000B5F69" w:rsidRDefault="000B5F69" w:rsidP="000B5F69"/>
        </w:tc>
        <w:tc>
          <w:tcPr>
            <w:tcW w:w="2381" w:type="dxa"/>
          </w:tcPr>
          <w:p w:rsidR="000B5F69" w:rsidRPr="000B5F69" w:rsidRDefault="000B5F69" w:rsidP="000B5F69">
            <w:r w:rsidRPr="000B5F69">
              <w:t>14 дней</w:t>
            </w:r>
          </w:p>
        </w:tc>
      </w:tr>
      <w:tr w:rsidR="000B5F69" w:rsidRPr="000B5F69" w:rsidTr="000B5F69">
        <w:trPr>
          <w:trHeight w:val="77"/>
        </w:trPr>
        <w:tc>
          <w:tcPr>
            <w:tcW w:w="6936" w:type="dxa"/>
          </w:tcPr>
          <w:p w:rsidR="000B5F69" w:rsidRPr="000B5F69" w:rsidRDefault="000B5F69" w:rsidP="000B5F69">
            <w:r w:rsidRPr="000B5F69">
              <w:t>Осмотр/наблюдение лечащего врача</w:t>
            </w:r>
          </w:p>
        </w:tc>
        <w:tc>
          <w:tcPr>
            <w:tcW w:w="2381" w:type="dxa"/>
          </w:tcPr>
          <w:p w:rsidR="000B5F69" w:rsidRPr="000B5F69" w:rsidRDefault="000B5F69" w:rsidP="000B5F69">
            <w:r w:rsidRPr="000B5F69">
              <w:t>3</w:t>
            </w:r>
          </w:p>
        </w:tc>
      </w:tr>
      <w:tr w:rsidR="000B5F69" w:rsidRPr="000B5F69" w:rsidTr="000B5F69">
        <w:trPr>
          <w:trHeight w:val="77"/>
        </w:trPr>
        <w:tc>
          <w:tcPr>
            <w:tcW w:w="6936" w:type="dxa"/>
          </w:tcPr>
          <w:p w:rsidR="000B5F69" w:rsidRPr="000B5F69" w:rsidRDefault="000B5F69" w:rsidP="000B5F69">
            <w:r w:rsidRPr="000B5F69">
              <w:t xml:space="preserve">Консультация врача-специалиста (по согласованию с лечащим </w:t>
            </w:r>
            <w:r>
              <w:t>вр</w:t>
            </w:r>
            <w:r w:rsidRPr="000B5F69">
              <w:t>ачом)</w:t>
            </w:r>
          </w:p>
        </w:tc>
        <w:tc>
          <w:tcPr>
            <w:tcW w:w="2381" w:type="dxa"/>
          </w:tcPr>
          <w:p w:rsidR="000B5F69" w:rsidRPr="000B5F69" w:rsidRDefault="000B5F69" w:rsidP="000B5F69">
            <w:r w:rsidRPr="000B5F69">
              <w:t>2</w:t>
            </w:r>
          </w:p>
        </w:tc>
      </w:tr>
      <w:tr w:rsidR="000B5F69" w:rsidRPr="000B5F69" w:rsidTr="000B5F69">
        <w:trPr>
          <w:trHeight w:val="77"/>
        </w:trPr>
        <w:tc>
          <w:tcPr>
            <w:tcW w:w="6936" w:type="dxa"/>
          </w:tcPr>
          <w:p w:rsidR="000B5F69" w:rsidRPr="000B5F69" w:rsidRDefault="000B5F69" w:rsidP="000B5F69">
            <w:r w:rsidRPr="000B5F69">
              <w:t>Общий анализ крови с лейкоцитарной формулой +СОЭ</w:t>
            </w:r>
          </w:p>
        </w:tc>
        <w:tc>
          <w:tcPr>
            <w:tcW w:w="2381" w:type="dxa"/>
          </w:tcPr>
          <w:p w:rsidR="000B5F69" w:rsidRPr="000B5F69" w:rsidRDefault="000B5F69" w:rsidP="000B5F69">
            <w:r w:rsidRPr="000B5F69">
              <w:t>1</w:t>
            </w:r>
          </w:p>
        </w:tc>
      </w:tr>
      <w:tr w:rsidR="000B5F69" w:rsidRPr="000B5F69" w:rsidTr="000B5F69">
        <w:trPr>
          <w:trHeight w:val="77"/>
        </w:trPr>
        <w:tc>
          <w:tcPr>
            <w:tcW w:w="6936" w:type="dxa"/>
          </w:tcPr>
          <w:p w:rsidR="000B5F69" w:rsidRPr="000B5F69" w:rsidRDefault="000B5F69" w:rsidP="000B5F69">
            <w:r w:rsidRPr="000B5F69">
              <w:t>Общий анализ мочи (с микроскопией осадка)</w:t>
            </w:r>
          </w:p>
        </w:tc>
        <w:tc>
          <w:tcPr>
            <w:tcW w:w="2381" w:type="dxa"/>
          </w:tcPr>
          <w:p w:rsidR="000B5F69" w:rsidRPr="000B5F69" w:rsidRDefault="000B5F69" w:rsidP="000B5F69">
            <w:r w:rsidRPr="000B5F69">
              <w:t>1</w:t>
            </w:r>
          </w:p>
        </w:tc>
      </w:tr>
      <w:tr w:rsidR="000B5F69" w:rsidRPr="000B5F69" w:rsidTr="000B5F69">
        <w:trPr>
          <w:trHeight w:val="77"/>
        </w:trPr>
        <w:tc>
          <w:tcPr>
            <w:tcW w:w="6936" w:type="dxa"/>
          </w:tcPr>
          <w:p w:rsidR="000B5F69" w:rsidRPr="000B5F69" w:rsidRDefault="000B5F69" w:rsidP="000B5F69">
            <w:r w:rsidRPr="000B5F69">
              <w:t xml:space="preserve">ЭКГ </w:t>
            </w:r>
          </w:p>
        </w:tc>
        <w:tc>
          <w:tcPr>
            <w:tcW w:w="2381" w:type="dxa"/>
          </w:tcPr>
          <w:p w:rsidR="000B5F69" w:rsidRPr="000B5F69" w:rsidRDefault="000B5F69" w:rsidP="000B5F69">
            <w:r w:rsidRPr="000B5F69">
              <w:t>1</w:t>
            </w:r>
          </w:p>
        </w:tc>
      </w:tr>
    </w:tbl>
    <w:p w:rsidR="000B5F69" w:rsidRPr="000B5F69" w:rsidRDefault="000B5F69" w:rsidP="000B5F69"/>
    <w:p w:rsidR="000B5F69" w:rsidRPr="000B5F69" w:rsidRDefault="000B5F69" w:rsidP="000B5F69">
      <w:pPr>
        <w:jc w:val="center"/>
        <w:rPr>
          <w:b/>
        </w:rPr>
      </w:pPr>
      <w:r w:rsidRPr="000B5F69">
        <w:rPr>
          <w:b/>
        </w:rPr>
        <w:t>Программа лечения</w:t>
      </w:r>
    </w:p>
    <w:tbl>
      <w:tblPr>
        <w:tblW w:w="1013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9"/>
        <w:gridCol w:w="2821"/>
      </w:tblGrid>
      <w:tr w:rsidR="000B5F69" w:rsidRPr="000B5F69" w:rsidTr="000B5F69">
        <w:trPr>
          <w:trHeight w:val="101"/>
        </w:trPr>
        <w:tc>
          <w:tcPr>
            <w:tcW w:w="7309" w:type="dxa"/>
            <w:vMerge w:val="restart"/>
          </w:tcPr>
          <w:p w:rsidR="000B5F69" w:rsidRPr="000B5F69" w:rsidRDefault="000B5F69" w:rsidP="000B5F69">
            <w:r w:rsidRPr="000B5F69">
              <w:t>Вид лечения</w:t>
            </w:r>
          </w:p>
          <w:p w:rsidR="000B5F69" w:rsidRPr="000B5F69" w:rsidRDefault="000B5F69" w:rsidP="000B5F69"/>
        </w:tc>
        <w:tc>
          <w:tcPr>
            <w:tcW w:w="2821" w:type="dxa"/>
          </w:tcPr>
          <w:p w:rsidR="000B5F69" w:rsidRPr="000B5F69" w:rsidRDefault="000B5F69" w:rsidP="000B5F69">
            <w:r>
              <w:t>Количество</w:t>
            </w:r>
            <w:r w:rsidRPr="000B5F69">
              <w:t xml:space="preserve"> процедур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  <w:vMerge/>
          </w:tcPr>
          <w:p w:rsidR="000B5F69" w:rsidRPr="000B5F69" w:rsidRDefault="000B5F69" w:rsidP="000B5F69"/>
        </w:tc>
        <w:tc>
          <w:tcPr>
            <w:tcW w:w="2821" w:type="dxa"/>
          </w:tcPr>
          <w:p w:rsidR="000B5F69" w:rsidRPr="000B5F69" w:rsidRDefault="000B5F69" w:rsidP="000B5F69">
            <w:r w:rsidRPr="000B5F69">
              <w:t>14 дней</w:t>
            </w:r>
          </w:p>
        </w:tc>
      </w:tr>
      <w:tr w:rsidR="000B5F69" w:rsidRPr="000B5F69" w:rsidTr="000B5F69">
        <w:trPr>
          <w:trHeight w:val="273"/>
        </w:trPr>
        <w:tc>
          <w:tcPr>
            <w:tcW w:w="7309" w:type="dxa"/>
          </w:tcPr>
          <w:p w:rsidR="000B5F69" w:rsidRPr="000B5F69" w:rsidRDefault="000B5F69" w:rsidP="000B5F69">
            <w:r w:rsidRPr="000B5F69">
              <w:t>Климатотерапия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постоянно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t>Терренкур (дозированная ходьба)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постоянно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t>Бассейн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постоянно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t>Утренняя гигиеническая гимнастика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12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t>ЛФК (групповая терапия)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10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t xml:space="preserve">Кислородная барокамера (30 мин) 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6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>
              <w:t>Массаж спины 2,5</w:t>
            </w:r>
            <w:r w:rsidRPr="000B5F69">
              <w:t xml:space="preserve"> ед</w:t>
            </w:r>
            <w:r>
              <w:t>.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6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lastRenderedPageBreak/>
              <w:t>Морские жемчужные ванны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6</w:t>
            </w:r>
          </w:p>
        </w:tc>
      </w:tr>
      <w:tr w:rsidR="000B5F69" w:rsidRPr="000B5F69" w:rsidTr="000B5F69">
        <w:trPr>
          <w:trHeight w:val="364"/>
        </w:trPr>
        <w:tc>
          <w:tcPr>
            <w:tcW w:w="7309" w:type="dxa"/>
          </w:tcPr>
          <w:p w:rsidR="000B5F69" w:rsidRPr="000B5F69" w:rsidRDefault="000B5F69" w:rsidP="000B5F69">
            <w:r w:rsidRPr="000B5F69">
              <w:t xml:space="preserve">Грязевая аппликация «перчатки», или «носки», или 2 «крупных сустава» иловой сульфидной грязью </w:t>
            </w:r>
            <w:proofErr w:type="spellStart"/>
            <w:r w:rsidRPr="000B5F69">
              <w:t>Сакского</w:t>
            </w:r>
            <w:proofErr w:type="spellEnd"/>
            <w:r w:rsidRPr="000B5F69">
              <w:t xml:space="preserve"> озера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6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proofErr w:type="spellStart"/>
            <w:r w:rsidRPr="000B5F69">
              <w:t>Спелеотерапия</w:t>
            </w:r>
            <w:proofErr w:type="spellEnd"/>
            <w:r w:rsidRPr="000B5F69">
              <w:t xml:space="preserve"> 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8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t xml:space="preserve">Курсовая фармакотерапия (в том числе </w:t>
            </w:r>
            <w:proofErr w:type="spellStart"/>
            <w:r w:rsidRPr="000B5F69">
              <w:t>небулайзерная</w:t>
            </w:r>
            <w:proofErr w:type="spellEnd"/>
            <w:r w:rsidRPr="000B5F69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постоянно</w:t>
            </w:r>
          </w:p>
          <w:p w:rsidR="000B5F69" w:rsidRPr="000B5F69" w:rsidRDefault="000B5F69" w:rsidP="000B5F69">
            <w:r w:rsidRPr="000B5F69">
              <w:t>по назначению врача</w:t>
            </w:r>
          </w:p>
        </w:tc>
      </w:tr>
    </w:tbl>
    <w:p w:rsidR="000B5F69" w:rsidRPr="000B5F69" w:rsidRDefault="000B5F69" w:rsidP="000B5F69"/>
    <w:p w:rsidR="000B5F69" w:rsidRPr="000B5F69" w:rsidRDefault="000B5F69" w:rsidP="000B5F69">
      <w:pPr>
        <w:ind w:firstLine="708"/>
      </w:pPr>
      <w:r w:rsidRPr="000B5F69">
        <w:t xml:space="preserve">Оказание неотложной, в </w:t>
      </w:r>
      <w:proofErr w:type="spellStart"/>
      <w:r w:rsidRPr="000B5F69">
        <w:t>т.ч</w:t>
      </w:r>
      <w:proofErr w:type="spellEnd"/>
      <w:r w:rsidRPr="000B5F69">
        <w:t xml:space="preserve">. медикаментозной, помощи на </w:t>
      </w:r>
      <w:proofErr w:type="spellStart"/>
      <w:r w:rsidRPr="000B5F69">
        <w:t>догоспитальном</w:t>
      </w:r>
      <w:proofErr w:type="spellEnd"/>
      <w:r w:rsidRPr="000B5F6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0B5F69" w:rsidRPr="000B5F69" w:rsidRDefault="000B5F69" w:rsidP="000B5F69">
      <w:pPr>
        <w:ind w:firstLine="708"/>
      </w:pPr>
      <w:r w:rsidRPr="000B5F6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0B5F69" w:rsidRPr="000B5F69" w:rsidRDefault="000B5F69" w:rsidP="000B5F69">
      <w:pPr>
        <w:rPr>
          <w:b/>
          <w:i/>
        </w:rPr>
      </w:pPr>
      <w:r w:rsidRPr="000B5F69">
        <w:rPr>
          <w:b/>
          <w:i/>
        </w:rPr>
        <w:t>Противопоказания и ограничения:</w:t>
      </w:r>
    </w:p>
    <w:p w:rsidR="000B5F69" w:rsidRPr="000B5F69" w:rsidRDefault="000B5F69" w:rsidP="000B5F69">
      <w:r w:rsidRPr="000B5F69">
        <w:t>- Общие противопоказания к санаторно-курортному лечению;</w:t>
      </w:r>
    </w:p>
    <w:p w:rsidR="000B5F69" w:rsidRPr="000B5F69" w:rsidRDefault="000B5F69" w:rsidP="000B5F69">
      <w:r w:rsidRPr="000B5F69">
        <w:t>- Наличие гнойных процессов в синусах и миндалинах,</w:t>
      </w:r>
    </w:p>
    <w:p w:rsidR="000B5F69" w:rsidRPr="000B5F69" w:rsidRDefault="000B5F69" w:rsidP="000B5F69">
      <w:r w:rsidRPr="000B5F69">
        <w:t>-  Состояние после неэффективных оперативных вмешательств, наличие послеоперационных осложнений,</w:t>
      </w:r>
    </w:p>
    <w:p w:rsidR="000B5F69" w:rsidRPr="000B5F69" w:rsidRDefault="000B5F69" w:rsidP="000B5F69">
      <w:r w:rsidRPr="000B5F69">
        <w:t>- Полипозный синусит,</w:t>
      </w:r>
    </w:p>
    <w:p w:rsidR="000B5F69" w:rsidRPr="000B5F69" w:rsidRDefault="000B5F69" w:rsidP="000B5F69">
      <w:r w:rsidRPr="000B5F69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0B5F69" w:rsidRPr="000B5F69" w:rsidRDefault="000B5F69" w:rsidP="000B5F69">
      <w:r w:rsidRPr="000B5F69">
        <w:t>- Все заболевания дыхательной системы, сопровождающиес</w:t>
      </w:r>
      <w:r>
        <w:t xml:space="preserve">я выраженной одышкой развитием </w:t>
      </w:r>
      <w:r w:rsidRPr="000B5F69">
        <w:t>легочно-сердечной недостаточности выше II стадии,</w:t>
      </w:r>
    </w:p>
    <w:p w:rsidR="000B5F69" w:rsidRPr="000B5F69" w:rsidRDefault="000B5F69" w:rsidP="000B5F69">
      <w:r w:rsidRPr="000B5F69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0B5F69" w:rsidRPr="000B5F69" w:rsidRDefault="000B5F69" w:rsidP="000B5F69">
      <w:r w:rsidRPr="000B5F69">
        <w:t>- Бронхиальная астма с частыми и (или) тяжелыми приступами удушья (|V ступень) гормонозависимая БА,</w:t>
      </w:r>
    </w:p>
    <w:p w:rsidR="000B5F69" w:rsidRPr="000B5F69" w:rsidRDefault="000B5F69" w:rsidP="000B5F69">
      <w:r w:rsidRPr="000B5F69">
        <w:t>- Спонтанный пневмоторакс,</w:t>
      </w:r>
    </w:p>
    <w:p w:rsidR="000B5F69" w:rsidRPr="000B5F69" w:rsidRDefault="000B5F69" w:rsidP="000B5F69">
      <w:r w:rsidRPr="000B5F69">
        <w:t>-  Состояние после неэффективных оперативных вмешательств, наличие послеоперационных осложнений,</w:t>
      </w:r>
    </w:p>
    <w:p w:rsidR="000B5F69" w:rsidRPr="000B5F69" w:rsidRDefault="000B5F69" w:rsidP="000B5F69">
      <w:r w:rsidRPr="000B5F69">
        <w:t>-  Кровохарканье, плевральный выпот,</w:t>
      </w:r>
    </w:p>
    <w:p w:rsidR="000B5F69" w:rsidRPr="000B5F69" w:rsidRDefault="000B5F69" w:rsidP="000B5F69">
      <w:r w:rsidRPr="000B5F69">
        <w:t>- Буллезная эмфизема,</w:t>
      </w:r>
    </w:p>
    <w:p w:rsidR="000B5F69" w:rsidRPr="000B5F69" w:rsidRDefault="000B5F69" w:rsidP="000B5F69">
      <w:r w:rsidRPr="000B5F69">
        <w:t xml:space="preserve">- Воспалительные заболевания сердца в остром </w:t>
      </w:r>
      <w:r>
        <w:t>периоде (миокардит, эндокардит,</w:t>
      </w:r>
      <w:r w:rsidRPr="000B5F69">
        <w:t xml:space="preserve"> перикардит).</w:t>
      </w:r>
    </w:p>
    <w:p w:rsidR="000B5F69" w:rsidRPr="000B5F69" w:rsidRDefault="000B5F69" w:rsidP="000B5F69">
      <w:r w:rsidRPr="000B5F69">
        <w:t>- Нестабильная стенокардия, стенокардия ||| - |</w:t>
      </w:r>
      <w:r w:rsidRPr="000B5F69">
        <w:rPr>
          <w:lang w:val="en-US"/>
        </w:rPr>
        <w:t>V</w:t>
      </w:r>
      <w:r w:rsidRPr="000B5F69">
        <w:t xml:space="preserve"> ФК;</w:t>
      </w:r>
    </w:p>
    <w:p w:rsidR="000B5F69" w:rsidRPr="000B5F69" w:rsidRDefault="000B5F69" w:rsidP="000B5F69">
      <w:r w:rsidRPr="000B5F69">
        <w:t>- Недостаточность кровообращения выше ||А степени.</w:t>
      </w:r>
    </w:p>
    <w:p w:rsidR="000B5F69" w:rsidRPr="000B5F69" w:rsidRDefault="000B5F69" w:rsidP="000B5F69">
      <w:r w:rsidRPr="000B5F69">
        <w:t>- Угрожающие нарушения ритма (в т.</w:t>
      </w:r>
      <w:r>
        <w:t xml:space="preserve"> </w:t>
      </w:r>
      <w:r w:rsidRPr="000B5F69">
        <w:t xml:space="preserve">ч. пароксизмальные) и проводимости: экстрасистолия 3-5 градации по </w:t>
      </w:r>
      <w:proofErr w:type="spellStart"/>
      <w:r w:rsidRPr="000B5F69">
        <w:t>Лауну</w:t>
      </w:r>
      <w:proofErr w:type="spellEnd"/>
      <w:r w:rsidRPr="000B5F69">
        <w:t xml:space="preserve">; ССУ с </w:t>
      </w:r>
      <w:proofErr w:type="spellStart"/>
      <w:r w:rsidRPr="000B5F69">
        <w:t>бради-тахиаритмией</w:t>
      </w:r>
      <w:proofErr w:type="spellEnd"/>
      <w:r w:rsidRPr="000B5F69">
        <w:t>; АВ-блокада ||-|||, частые пароксизмы мерцательной аритмии.</w:t>
      </w:r>
    </w:p>
    <w:p w:rsidR="000B5F69" w:rsidRPr="000B5F69" w:rsidRDefault="000B5F69" w:rsidP="000B5F69">
      <w:r w:rsidRPr="000B5F69">
        <w:t>- Гипертоническая болезн</w:t>
      </w:r>
      <w:r>
        <w:t>ь злокачественного течения, III</w:t>
      </w:r>
      <w:r w:rsidRPr="000B5F69">
        <w:t xml:space="preserve"> стадии, с недавно с перенесенным инфарктом миокарда или инсультом, при недостаточности кровообращения выше II </w:t>
      </w:r>
      <w:proofErr w:type="gramStart"/>
      <w:r w:rsidRPr="000B5F69">
        <w:t>А</w:t>
      </w:r>
      <w:proofErr w:type="gramEnd"/>
      <w:r w:rsidRPr="000B5F69">
        <w:t xml:space="preserve">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0B5F69" w:rsidRPr="000B5F69" w:rsidRDefault="000B5F69" w:rsidP="000B5F69">
      <w:r w:rsidRPr="000B5F69">
        <w:t>- Атеросклеротическая энцефалопатия с нарушенной психической адаптацией к окружающей обстановке.</w:t>
      </w:r>
    </w:p>
    <w:p w:rsidR="000B5F69" w:rsidRPr="000B5F69" w:rsidRDefault="000B5F69" w:rsidP="000B5F69">
      <w:r w:rsidRPr="000B5F69">
        <w:t>- Атеросклероз сосудов нижних конечностей,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0B5F69" w:rsidRPr="000B5F69" w:rsidRDefault="000B5F69" w:rsidP="000B5F69">
      <w:r w:rsidRPr="000B5F69">
        <w:t>- Тромбоэмболическая болезнь</w:t>
      </w:r>
      <w:r>
        <w:t xml:space="preserve">, </w:t>
      </w:r>
      <w:r w:rsidRPr="000B5F69">
        <w:t>тромбофлебит в течение 1-2 лет после ликвидации септического процесса.</w:t>
      </w:r>
    </w:p>
    <w:p w:rsidR="000B5F69" w:rsidRPr="000B5F69" w:rsidRDefault="000B5F69" w:rsidP="000B5F69">
      <w:r w:rsidRPr="000B5F69">
        <w:t>- Последствия травм и заболеваний спинного мозга: а) полный перерыв спинного мозга; б) травматическая кахексия; в)</w:t>
      </w:r>
      <w:r w:rsidR="005F5082">
        <w:t xml:space="preserve"> </w:t>
      </w:r>
      <w:r w:rsidRPr="000B5F69">
        <w:t xml:space="preserve">нарушения функции </w:t>
      </w:r>
      <w:proofErr w:type="gramStart"/>
      <w:r w:rsidRPr="000B5F69">
        <w:t>тазовых  органов</w:t>
      </w:r>
      <w:proofErr w:type="gramEnd"/>
      <w:r w:rsidRPr="000B5F69">
        <w:t xml:space="preserve">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0B5F69">
        <w:t>уросепсис</w:t>
      </w:r>
      <w:proofErr w:type="spellEnd"/>
      <w:r w:rsidRPr="000B5F69">
        <w:t>; е) наркотическая зависимость.</w:t>
      </w:r>
    </w:p>
    <w:p w:rsidR="000B5F69" w:rsidRPr="000B5F69" w:rsidRDefault="000B5F69" w:rsidP="000B5F69">
      <w:r w:rsidRPr="000B5F69">
        <w:lastRenderedPageBreak/>
        <w:t>- Тяжелые формы поражения костей и суставов с обильным отделяемым, тяжелыми общими явлениями (</w:t>
      </w:r>
      <w:proofErr w:type="spellStart"/>
      <w:r w:rsidRPr="000B5F69">
        <w:t>гектическая</w:t>
      </w:r>
      <w:proofErr w:type="spellEnd"/>
      <w:r w:rsidRPr="000B5F69">
        <w:t xml:space="preserve"> температура, резкое истощение) или амилоидозом внутренних органов.</w:t>
      </w:r>
    </w:p>
    <w:p w:rsidR="000B5F69" w:rsidRPr="000B5F69" w:rsidRDefault="000B5F69" w:rsidP="000B5F69">
      <w:r w:rsidRPr="000B5F69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0B5F69" w:rsidRPr="000B5F69" w:rsidRDefault="000B5F69" w:rsidP="000B5F69">
      <w:r w:rsidRPr="000B5F69">
        <w:t>- Тяжелые деформации суставов при потере возможности самостоятельного передвижения.</w:t>
      </w:r>
    </w:p>
    <w:p w:rsidR="000B5F69" w:rsidRPr="000B5F69" w:rsidRDefault="000B5F69" w:rsidP="000B5F69">
      <w:r w:rsidRPr="000B5F69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0B5F69" w:rsidRPr="000B5F69" w:rsidRDefault="000B5F69" w:rsidP="000B5F69">
      <w:r w:rsidRPr="000B5F69">
        <w:t xml:space="preserve">- </w:t>
      </w:r>
      <w:proofErr w:type="spellStart"/>
      <w:r w:rsidRPr="000B5F69">
        <w:t>Псевдосептические</w:t>
      </w:r>
      <w:proofErr w:type="spellEnd"/>
      <w:r w:rsidRPr="000B5F69">
        <w:t xml:space="preserve"> формы ревматоидного артрита, ревматоидный артрит с системными поражениями (</w:t>
      </w:r>
      <w:proofErr w:type="spellStart"/>
      <w:r w:rsidRPr="000B5F69">
        <w:t>висцеритами</w:t>
      </w:r>
      <w:proofErr w:type="spellEnd"/>
      <w:r w:rsidRPr="000B5F69">
        <w:t>).</w:t>
      </w:r>
    </w:p>
    <w:p w:rsidR="0031480C" w:rsidRDefault="0031480C">
      <w:pPr>
        <w:spacing w:after="160" w:line="259" w:lineRule="auto"/>
      </w:pPr>
      <w:bookmarkStart w:id="0" w:name="_GoBack"/>
      <w:bookmarkEnd w:id="0"/>
    </w:p>
    <w:sectPr w:rsidR="0031480C" w:rsidSect="00CF3A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132"/>
    <w:multiLevelType w:val="hybridMultilevel"/>
    <w:tmpl w:val="DEA8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C41"/>
    <w:multiLevelType w:val="hybridMultilevel"/>
    <w:tmpl w:val="ADFA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4485"/>
    <w:multiLevelType w:val="hybridMultilevel"/>
    <w:tmpl w:val="A67A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72F2A"/>
    <w:multiLevelType w:val="hybridMultilevel"/>
    <w:tmpl w:val="5CB64522"/>
    <w:lvl w:ilvl="0" w:tplc="FE1893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BD67B6"/>
    <w:multiLevelType w:val="hybridMultilevel"/>
    <w:tmpl w:val="E9C0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7259"/>
    <w:multiLevelType w:val="hybridMultilevel"/>
    <w:tmpl w:val="41B8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F560C"/>
    <w:multiLevelType w:val="hybridMultilevel"/>
    <w:tmpl w:val="87E8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83C33"/>
    <w:multiLevelType w:val="hybridMultilevel"/>
    <w:tmpl w:val="C28E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438B"/>
    <w:multiLevelType w:val="hybridMultilevel"/>
    <w:tmpl w:val="CD7A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23612"/>
    <w:multiLevelType w:val="hybridMultilevel"/>
    <w:tmpl w:val="095E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02003"/>
    <w:multiLevelType w:val="hybridMultilevel"/>
    <w:tmpl w:val="AAE0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C649E"/>
    <w:multiLevelType w:val="hybridMultilevel"/>
    <w:tmpl w:val="973A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84"/>
    <w:rsid w:val="00071923"/>
    <w:rsid w:val="000808A9"/>
    <w:rsid w:val="000B5F69"/>
    <w:rsid w:val="000C64D3"/>
    <w:rsid w:val="000D1A94"/>
    <w:rsid w:val="000D581E"/>
    <w:rsid w:val="000E05E4"/>
    <w:rsid w:val="000F30AA"/>
    <w:rsid w:val="00126F09"/>
    <w:rsid w:val="00152C99"/>
    <w:rsid w:val="0015418D"/>
    <w:rsid w:val="0017321A"/>
    <w:rsid w:val="001B6D74"/>
    <w:rsid w:val="001E2951"/>
    <w:rsid w:val="002813F6"/>
    <w:rsid w:val="002A0F84"/>
    <w:rsid w:val="002E3660"/>
    <w:rsid w:val="0031480C"/>
    <w:rsid w:val="003A320F"/>
    <w:rsid w:val="00493815"/>
    <w:rsid w:val="00540CC2"/>
    <w:rsid w:val="00592971"/>
    <w:rsid w:val="005F5082"/>
    <w:rsid w:val="0062205F"/>
    <w:rsid w:val="006D2EF9"/>
    <w:rsid w:val="007014A6"/>
    <w:rsid w:val="007666AD"/>
    <w:rsid w:val="008C1297"/>
    <w:rsid w:val="00954574"/>
    <w:rsid w:val="00994D4B"/>
    <w:rsid w:val="00A30FE3"/>
    <w:rsid w:val="00B16461"/>
    <w:rsid w:val="00BA5B2A"/>
    <w:rsid w:val="00BF5306"/>
    <w:rsid w:val="00C16A8F"/>
    <w:rsid w:val="00C524AA"/>
    <w:rsid w:val="00CD6AE5"/>
    <w:rsid w:val="00CF3ADD"/>
    <w:rsid w:val="00DB404B"/>
    <w:rsid w:val="00DB4374"/>
    <w:rsid w:val="00EA751D"/>
    <w:rsid w:val="00EB27D7"/>
    <w:rsid w:val="00EE76EC"/>
    <w:rsid w:val="00F37157"/>
    <w:rsid w:val="00F569AB"/>
    <w:rsid w:val="00F57F36"/>
    <w:rsid w:val="00FA6510"/>
    <w:rsid w:val="00FB49FD"/>
    <w:rsid w:val="00F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C1B4-A30C-4BD4-ADDB-5754691C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4D4B"/>
    <w:pPr>
      <w:keepNext/>
      <w:jc w:val="center"/>
      <w:outlineLvl w:val="1"/>
    </w:pPr>
    <w:rPr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94D4B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994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99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4D4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71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kurtur.ru/officially/item/4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5808</Words>
  <Characters>33111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Динара Руслановна</dc:creator>
  <cp:keywords/>
  <dc:description/>
  <cp:lastModifiedBy>Плесцова Арина Сергеевна</cp:lastModifiedBy>
  <cp:revision>3</cp:revision>
  <dcterms:created xsi:type="dcterms:W3CDTF">2020-03-23T12:01:00Z</dcterms:created>
  <dcterms:modified xsi:type="dcterms:W3CDTF">2020-03-23T12:38:00Z</dcterms:modified>
</cp:coreProperties>
</file>